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8F500" w14:textId="2F3AE23B" w:rsidR="00914A34" w:rsidRPr="008F1064" w:rsidRDefault="006F6AF5" w:rsidP="002C3E16">
      <w:pPr>
        <w:pStyle w:val="Overskrift1"/>
        <w:numPr>
          <w:ilvl w:val="0"/>
          <w:numId w:val="0"/>
        </w:numPr>
        <w:ind w:left="454" w:hanging="454"/>
      </w:pPr>
      <w:r w:rsidRPr="008F1064">
        <w:t>Krav til ikke-gradsgivende studieprogram på 60 studiepoeng eller mer</w:t>
      </w:r>
    </w:p>
    <w:p w14:paraId="4549F333" w14:textId="77777777" w:rsidR="006F6AF5" w:rsidRPr="008F1064" w:rsidRDefault="006F6AF5" w:rsidP="004E444D">
      <w:pPr>
        <w:pStyle w:val="Brdtekst"/>
        <w:jc w:val="right"/>
        <w:rPr>
          <w:lang w:eastAsia="nb-NO"/>
        </w:rPr>
      </w:pPr>
    </w:p>
    <w:p w14:paraId="5405063C" w14:textId="1F3E88FD" w:rsidR="001A1F62" w:rsidRPr="008F1064" w:rsidRDefault="00896261" w:rsidP="001A1F62">
      <w:pPr>
        <w:pStyle w:val="Overskrift2"/>
        <w:numPr>
          <w:ilvl w:val="0"/>
          <w:numId w:val="0"/>
        </w:numPr>
      </w:pPr>
      <w:r w:rsidRPr="00896261">
        <w:t>Virke</w:t>
      </w:r>
      <w:r w:rsidR="007E7522" w:rsidRPr="00896261">
        <w:t>område</w:t>
      </w:r>
    </w:p>
    <w:p w14:paraId="1817EBE5" w14:textId="47EAB571" w:rsidR="007E7522" w:rsidRPr="008F1064" w:rsidRDefault="007E7522" w:rsidP="007E7522">
      <w:r w:rsidRPr="008F1064">
        <w:t>Alle nye og eksisterende studieprogram</w:t>
      </w:r>
      <w:r w:rsidR="00256DCF">
        <w:t xml:space="preserve"> på bachelor- og masternivå</w:t>
      </w:r>
      <w:r w:rsidRPr="008F1064">
        <w:t xml:space="preserve"> på minimum 60 studiepoeng som ikke fører fram til en grad</w:t>
      </w:r>
      <w:r w:rsidR="008D6B20">
        <w:t>.</w:t>
      </w:r>
      <w:r w:rsidRPr="008F1064">
        <w:t xml:space="preserve"> </w:t>
      </w:r>
    </w:p>
    <w:p w14:paraId="7D28AD40" w14:textId="7ED1A661" w:rsidR="001A1F62" w:rsidRPr="008F1064" w:rsidRDefault="001A1F62" w:rsidP="001A1F62">
      <w:pPr>
        <w:pStyle w:val="Overskrift2"/>
        <w:numPr>
          <w:ilvl w:val="0"/>
          <w:numId w:val="0"/>
        </w:numPr>
      </w:pPr>
      <w:r w:rsidRPr="008F1064">
        <w:t>Formål</w:t>
      </w:r>
    </w:p>
    <w:p w14:paraId="6FA09D79" w14:textId="1E879D09" w:rsidR="00E839AF" w:rsidRPr="008F1064" w:rsidRDefault="00DE478F" w:rsidP="005A455D">
      <w:r w:rsidRPr="008F1064">
        <w:rPr>
          <w:lang w:eastAsia="nb-NO"/>
        </w:rPr>
        <w:t xml:space="preserve">Veilederen skal bidra til at </w:t>
      </w:r>
      <w:r w:rsidR="001A121D" w:rsidRPr="008F1064">
        <w:rPr>
          <w:lang w:eastAsia="nb-NO"/>
        </w:rPr>
        <w:t>denne typen studieprogram ved NMBU</w:t>
      </w:r>
      <w:r w:rsidR="006C4C9E">
        <w:rPr>
          <w:lang w:eastAsia="nb-NO"/>
        </w:rPr>
        <w:t>:</w:t>
      </w:r>
      <w:r w:rsidR="008078D9" w:rsidRPr="008F1064">
        <w:rPr>
          <w:lang w:eastAsia="nb-NO"/>
        </w:rPr>
        <w:t xml:space="preserve"> </w:t>
      </w:r>
      <w:r w:rsidR="00101D05" w:rsidRPr="008F1064">
        <w:t>holde</w:t>
      </w:r>
      <w:r w:rsidRPr="008F1064">
        <w:t>r</w:t>
      </w:r>
      <w:r w:rsidR="00101D05" w:rsidRPr="008F1064">
        <w:t xml:space="preserve"> et høyt faglig og pedagogisk nivå</w:t>
      </w:r>
      <w:r w:rsidR="00EF45A9" w:rsidRPr="008F1064">
        <w:t>, bidrar til at NMBU oppfyller sitt samfunnsoppdrag og egne strategiske planer</w:t>
      </w:r>
      <w:r w:rsidR="008078D9" w:rsidRPr="008F1064">
        <w:t xml:space="preserve">, samt </w:t>
      </w:r>
      <w:r w:rsidR="00EF45A9" w:rsidRPr="008F1064">
        <w:t xml:space="preserve">oppfyller gjeldende </w:t>
      </w:r>
      <w:r w:rsidR="00BD3B43" w:rsidRPr="008F1064">
        <w:t>norske lover og forskrifter og NMBUs forskrifter</w:t>
      </w:r>
      <w:r w:rsidR="00E839AF" w:rsidRPr="008F1064">
        <w:t>.</w:t>
      </w:r>
    </w:p>
    <w:p w14:paraId="430F9DB9" w14:textId="129D121D" w:rsidR="006F7545" w:rsidRDefault="00301A15" w:rsidP="00931470">
      <w:r w:rsidRPr="008F1064">
        <w:rPr>
          <w:rStyle w:val="Overskrift2Tegn"/>
          <w:rFonts w:eastAsiaTheme="minorHAnsi"/>
        </w:rPr>
        <w:t>Innhold</w:t>
      </w:r>
      <w:r w:rsidR="00223068">
        <w:rPr>
          <w:rStyle w:val="Overskrift2Tegn"/>
          <w:rFonts w:eastAsiaTheme="minorHAnsi"/>
        </w:rPr>
        <w:t xml:space="preserve"> </w:t>
      </w:r>
      <w:r w:rsidRPr="008F1064">
        <w:br/>
      </w:r>
      <w:r w:rsidR="00931470" w:rsidRPr="008F1064">
        <w:t>Veilederen omfatter alle krav som stilles til denne typen studieprogram ved NMBU. Kriteriene bygger på NOKUTs tilsynsforskrift, øvrige nasjonale lover og forskrifter, NMBUs forskrifter innen utdanningsområdet samt institusjonelle krav og føringer nedfelt i strategier og planer.</w:t>
      </w:r>
      <w:r w:rsidR="009A61AD">
        <w:t xml:space="preserve"> </w:t>
      </w:r>
    </w:p>
    <w:p w14:paraId="4A544A11" w14:textId="583ED283" w:rsidR="00931470" w:rsidRPr="008F1064" w:rsidRDefault="00931470" w:rsidP="00931470">
      <w:r w:rsidRPr="008F1064">
        <w:t>Kriterie</w:t>
      </w:r>
      <w:r w:rsidR="00A21670">
        <w:t>ne</w:t>
      </w:r>
      <w:r w:rsidRPr="008F1064">
        <w:t xml:space="preserve"> </w:t>
      </w:r>
      <w:r w:rsidR="005F5E1F">
        <w:t xml:space="preserve">1-2 gjelder </w:t>
      </w:r>
      <w:r w:rsidR="00EA6A92">
        <w:t xml:space="preserve">kun </w:t>
      </w:r>
      <w:r w:rsidR="005F5E1F">
        <w:t>søknader</w:t>
      </w:r>
      <w:r w:rsidR="00CA5C34">
        <w:t>.</w:t>
      </w:r>
      <w:r w:rsidR="003D0E2E">
        <w:t xml:space="preserve"> Nr.</w:t>
      </w:r>
      <w:r w:rsidR="00A21670">
        <w:t xml:space="preserve"> </w:t>
      </w:r>
      <w:r w:rsidR="005F5E1F">
        <w:t>3</w:t>
      </w:r>
      <w:r w:rsidRPr="008F1064">
        <w:t>-</w:t>
      </w:r>
      <w:r w:rsidR="005276B0">
        <w:t>7</w:t>
      </w:r>
      <w:r w:rsidRPr="008F1064">
        <w:t xml:space="preserve"> er overordnede beskrivelser</w:t>
      </w:r>
      <w:r w:rsidR="001F5A8F">
        <w:t>. N</w:t>
      </w:r>
      <w:r w:rsidR="003D0E2E">
        <w:t>r.</w:t>
      </w:r>
      <w:r w:rsidR="00EE1D21">
        <w:t xml:space="preserve"> </w:t>
      </w:r>
      <w:r w:rsidR="005276B0">
        <w:t>8</w:t>
      </w:r>
      <w:r w:rsidRPr="008D2A61">
        <w:t>-2</w:t>
      </w:r>
      <w:r w:rsidR="00056A8D">
        <w:t>5</w:t>
      </w:r>
      <w:r w:rsidRPr="008F1064">
        <w:t xml:space="preserve"> beskriver grunn</w:t>
      </w:r>
      <w:r w:rsidR="001F5A8F">
        <w:t>-</w:t>
      </w:r>
      <w:r w:rsidRPr="008F1064">
        <w:t>leggende forutsetninge</w:t>
      </w:r>
      <w:r w:rsidR="0084172F">
        <w:t>r</w:t>
      </w:r>
      <w:r w:rsidRPr="008F1064">
        <w:t xml:space="preserve"> for programmet og kriterie</w:t>
      </w:r>
      <w:r w:rsidR="0084172F">
        <w:t>r</w:t>
      </w:r>
      <w:r w:rsidRPr="008F1064">
        <w:t xml:space="preserve"> for programbeskrivelse</w:t>
      </w:r>
      <w:r w:rsidR="004819A1" w:rsidRPr="008F1064">
        <w:t xml:space="preserve"> (PB)</w:t>
      </w:r>
      <w:r w:rsidRPr="008F1064">
        <w:t xml:space="preserve"> o</w:t>
      </w:r>
      <w:r w:rsidR="001F5A8F">
        <w:t xml:space="preserve">g </w:t>
      </w:r>
      <w:r w:rsidRPr="008F1064">
        <w:t>studieplan</w:t>
      </w:r>
      <w:r w:rsidRPr="008F1064">
        <w:rPr>
          <w:rStyle w:val="Fotnotereferanse"/>
        </w:rPr>
        <w:footnoteReference w:id="2"/>
      </w:r>
      <w:r w:rsidRPr="008F1064">
        <w:t>.</w:t>
      </w:r>
    </w:p>
    <w:p w14:paraId="2AB51F91" w14:textId="6CA34584" w:rsidR="00F95BC6" w:rsidRDefault="00F95BC6" w:rsidP="00F95BC6">
      <w:r w:rsidRPr="008D2A61">
        <w:t xml:space="preserve">PB skal være i tråd med nasjonale lover og forskrifter, NMBUs forskrifter og </w:t>
      </w:r>
      <w:r w:rsidR="00A63BCE" w:rsidRPr="008D2A61">
        <w:t>N</w:t>
      </w:r>
      <w:r w:rsidRPr="008D2A61">
        <w:t>asjonalt kvalifikasjons</w:t>
      </w:r>
      <w:r w:rsidR="00440A76" w:rsidRPr="008D2A61">
        <w:t>-</w:t>
      </w:r>
      <w:r w:rsidRPr="008D2A61">
        <w:t xml:space="preserve">rammeverk (NKR). Alle studieprogram som tilbys skal til </w:t>
      </w:r>
      <w:r w:rsidR="00537D75">
        <w:t>enhver tid</w:t>
      </w:r>
      <w:r w:rsidRPr="008D2A61">
        <w:t xml:space="preserve"> være korrekt beskrevet i Felles Studentsystem (FS)</w:t>
      </w:r>
      <w:r w:rsidR="008C2818">
        <w:t>.</w:t>
      </w:r>
      <w:r w:rsidR="00440059">
        <w:t xml:space="preserve"> </w:t>
      </w:r>
      <w:r w:rsidR="008C2818">
        <w:t xml:space="preserve">Det er grunnlaget </w:t>
      </w:r>
      <w:r w:rsidRPr="008D2A61">
        <w:t>for beskrivelsene av studietilbudet på</w:t>
      </w:r>
      <w:r w:rsidR="00E847AB">
        <w:t xml:space="preserve"> </w:t>
      </w:r>
      <w:hyperlink r:id="rId8" w:history="1">
        <w:r w:rsidR="00440059" w:rsidRPr="00440059">
          <w:rPr>
            <w:rStyle w:val="Hyperkobling"/>
          </w:rPr>
          <w:t>www.nmbu.no/studier</w:t>
        </w:r>
      </w:hyperlink>
      <w:r w:rsidRPr="008D2A61">
        <w:t>.</w:t>
      </w:r>
      <w:r w:rsidRPr="008F1064">
        <w:t xml:space="preserve">  </w:t>
      </w:r>
    </w:p>
    <w:p w14:paraId="72C248CE" w14:textId="4F770AC1" w:rsidR="00EA4842" w:rsidRPr="008F1064" w:rsidRDefault="002575E5" w:rsidP="00F95BC6">
      <w:r w:rsidRPr="003179EE">
        <w:rPr>
          <w:b/>
          <w:bCs/>
        </w:rPr>
        <w:t>NB!</w:t>
      </w:r>
      <w:r w:rsidRPr="003179EE">
        <w:t xml:space="preserve"> </w:t>
      </w:r>
      <w:r w:rsidR="00AE3F12" w:rsidRPr="003179EE">
        <w:t>Veilederen brukes ved kontroll</w:t>
      </w:r>
      <w:r w:rsidR="00D05C5E" w:rsidRPr="003179EE">
        <w:t xml:space="preserve"> og evaluering</w:t>
      </w:r>
      <w:r w:rsidR="00AE3F12" w:rsidRPr="003179EE">
        <w:t xml:space="preserve"> av om program oppfyller kravene</w:t>
      </w:r>
      <w:r w:rsidR="00D05C5E" w:rsidRPr="003179EE">
        <w:t>.</w:t>
      </w:r>
      <w:r w:rsidR="00AE3F12" w:rsidRPr="003179EE">
        <w:t xml:space="preserve"> </w:t>
      </w:r>
      <w:r w:rsidR="00D05C5E" w:rsidRPr="003179EE">
        <w:t>Det er vedlagt</w:t>
      </w:r>
      <w:r w:rsidR="00AE3F12" w:rsidRPr="003179EE">
        <w:t xml:space="preserve"> en sjekkliste for </w:t>
      </w:r>
      <w:r w:rsidR="00E84366" w:rsidRPr="003179EE">
        <w:t>dette</w:t>
      </w:r>
      <w:r w:rsidR="00860DE5" w:rsidRPr="003179EE">
        <w:t>.</w:t>
      </w:r>
      <w:r w:rsidR="00AE3F12" w:rsidRPr="003179EE">
        <w:t xml:space="preserve"> </w:t>
      </w:r>
      <w:r w:rsidR="00053A05" w:rsidRPr="003179EE">
        <w:t>Ordlyden i veilederen er</w:t>
      </w:r>
      <w:r w:rsidR="00EA4842" w:rsidRPr="003179EE">
        <w:t xml:space="preserve"> utformet spesielt med tanke på utarbeidelse av søknad om opprettelse av nytt program av denne typen og kan brukes som søknadsmal.</w:t>
      </w:r>
    </w:p>
    <w:p w14:paraId="59BAEBB2" w14:textId="6BDB9FC2" w:rsidR="006C6957" w:rsidRPr="008F1064" w:rsidRDefault="00693E0C" w:rsidP="00693E0C">
      <w:pPr>
        <w:pStyle w:val="Overskrift2"/>
        <w:numPr>
          <w:ilvl w:val="0"/>
          <w:numId w:val="0"/>
        </w:numPr>
      </w:pPr>
      <w:r w:rsidRPr="008F1064">
        <w:t>Bruk</w:t>
      </w:r>
    </w:p>
    <w:p w14:paraId="20C43792" w14:textId="086C5D26" w:rsidR="003F76FF" w:rsidRPr="008F1064" w:rsidRDefault="0027057D" w:rsidP="004C53B0">
      <w:pPr>
        <w:pStyle w:val="Listeavsnitt"/>
        <w:numPr>
          <w:ilvl w:val="0"/>
          <w:numId w:val="7"/>
        </w:numPr>
      </w:pPr>
      <w:r w:rsidRPr="008F1064">
        <w:t xml:space="preserve">Utarbeidelse av søknad om opprettelse av nytt </w:t>
      </w:r>
      <w:r w:rsidR="00DB625E" w:rsidRPr="008F1064">
        <w:t>studieprogram</w:t>
      </w:r>
    </w:p>
    <w:p w14:paraId="5EA42F8C" w14:textId="6DC6F73A" w:rsidR="004C53B0" w:rsidRPr="008F1064" w:rsidRDefault="004C53B0" w:rsidP="004C53B0">
      <w:pPr>
        <w:pStyle w:val="Listeavsnitt"/>
        <w:numPr>
          <w:ilvl w:val="1"/>
          <w:numId w:val="7"/>
        </w:numPr>
      </w:pPr>
      <w:r w:rsidRPr="008F1064">
        <w:t>Søknad</w:t>
      </w:r>
      <w:r w:rsidR="008D11D8" w:rsidRPr="008F1064">
        <w:t xml:space="preserve">en skal inneholde alle elementer </w:t>
      </w:r>
      <w:r w:rsidR="008F3E77" w:rsidRPr="008F1064">
        <w:t>som listes</w:t>
      </w:r>
      <w:r w:rsidR="008D11D8" w:rsidRPr="008F1064">
        <w:t xml:space="preserve"> i dette dokumentet. Krav til elementene</w:t>
      </w:r>
      <w:r w:rsidR="00D43E9D" w:rsidRPr="008F1064">
        <w:t xml:space="preserve"> er beskrevet</w:t>
      </w:r>
      <w:r w:rsidR="00272D91" w:rsidRPr="008F1064">
        <w:t xml:space="preserve"> under hvert punkt. </w:t>
      </w:r>
      <w:r w:rsidR="00D2260A" w:rsidRPr="008F1064">
        <w:t>Det anbefales å</w:t>
      </w:r>
      <w:r w:rsidR="00062F43" w:rsidRPr="008F1064">
        <w:t xml:space="preserve"> bruk</w:t>
      </w:r>
      <w:r w:rsidR="00D2260A" w:rsidRPr="008F1064">
        <w:t>e</w:t>
      </w:r>
      <w:r w:rsidR="00062F43" w:rsidRPr="008F1064">
        <w:t xml:space="preserve"> </w:t>
      </w:r>
      <w:r w:rsidR="00D2260A" w:rsidRPr="008F1064">
        <w:t xml:space="preserve">veilederen </w:t>
      </w:r>
      <w:r w:rsidR="00062F43" w:rsidRPr="008F1064">
        <w:t xml:space="preserve">som søknadsmal (fjern </w:t>
      </w:r>
      <w:r w:rsidR="000B14CC">
        <w:t xml:space="preserve">beskrivelsene under </w:t>
      </w:r>
      <w:r w:rsidR="008C7C90">
        <w:t>overskriftene</w:t>
      </w:r>
      <w:r w:rsidR="00062F43" w:rsidRPr="008F1064">
        <w:t>).</w:t>
      </w:r>
    </w:p>
    <w:p w14:paraId="4B93DC11" w14:textId="595965C2" w:rsidR="00A43283" w:rsidRPr="008F1064" w:rsidRDefault="0026691A" w:rsidP="000371A7">
      <w:pPr>
        <w:pStyle w:val="Listeavsnitt"/>
        <w:numPr>
          <w:ilvl w:val="1"/>
          <w:numId w:val="7"/>
        </w:numPr>
      </w:pPr>
      <w:r w:rsidRPr="008F1064">
        <w:t>PB</w:t>
      </w:r>
      <w:r w:rsidR="00AD5C19" w:rsidRPr="008F1064">
        <w:t xml:space="preserve"> </w:t>
      </w:r>
      <w:r w:rsidR="00D43E9D" w:rsidRPr="008F1064">
        <w:t xml:space="preserve">fylles </w:t>
      </w:r>
      <w:r w:rsidR="00A241BF" w:rsidRPr="008F1064">
        <w:t xml:space="preserve">ut i </w:t>
      </w:r>
      <w:r w:rsidR="00F5490B" w:rsidRPr="008F1064">
        <w:t xml:space="preserve">egen mal. </w:t>
      </w:r>
      <w:r w:rsidR="00B310A3" w:rsidRPr="00013942">
        <w:rPr>
          <w:b/>
          <w:bCs/>
        </w:rPr>
        <w:t>NB!</w:t>
      </w:r>
      <w:r w:rsidR="00B310A3" w:rsidRPr="008F1064">
        <w:t xml:space="preserve"> </w:t>
      </w:r>
      <w:r w:rsidR="00671AC1" w:rsidRPr="008F1064">
        <w:t>I PB skal det ikke</w:t>
      </w:r>
      <w:r w:rsidR="00A241BF" w:rsidRPr="008F1064">
        <w:t xml:space="preserve"> argument</w:t>
      </w:r>
      <w:r w:rsidR="00671AC1" w:rsidRPr="008F1064">
        <w:t>eres</w:t>
      </w:r>
      <w:r w:rsidR="00A241BF" w:rsidRPr="008F1064">
        <w:t xml:space="preserve"> </w:t>
      </w:r>
      <w:r w:rsidRPr="008F1064">
        <w:t xml:space="preserve">for </w:t>
      </w:r>
      <w:r w:rsidR="00A241BF" w:rsidRPr="008F1064">
        <w:t>om kriteriene er oppfylt. Argumentene for om PB er i tråd med kravene skal framkomme i søknaden</w:t>
      </w:r>
      <w:r w:rsidR="00B310A3" w:rsidRPr="008F1064">
        <w:t>.</w:t>
      </w:r>
    </w:p>
    <w:p w14:paraId="4523A671" w14:textId="62613F43" w:rsidR="00B21158" w:rsidRPr="008F1064" w:rsidRDefault="00F41CEB" w:rsidP="004C53B0">
      <w:pPr>
        <w:pStyle w:val="Listeavsnitt"/>
        <w:numPr>
          <w:ilvl w:val="1"/>
          <w:numId w:val="7"/>
        </w:numPr>
      </w:pPr>
      <w:r w:rsidRPr="008F1064">
        <w:rPr>
          <w:szCs w:val="24"/>
        </w:rPr>
        <w:t xml:space="preserve">Fakultetet skal </w:t>
      </w:r>
      <w:r w:rsidR="00591FAE" w:rsidRPr="008F1064">
        <w:rPr>
          <w:szCs w:val="24"/>
        </w:rPr>
        <w:t>vurdere</w:t>
      </w:r>
      <w:r w:rsidRPr="008F1064">
        <w:rPr>
          <w:szCs w:val="24"/>
        </w:rPr>
        <w:t xml:space="preserve"> om kriterie</w:t>
      </w:r>
      <w:r w:rsidR="00B21158" w:rsidRPr="008F1064">
        <w:rPr>
          <w:szCs w:val="24"/>
        </w:rPr>
        <w:t>ne</w:t>
      </w:r>
      <w:r w:rsidRPr="008F1064">
        <w:rPr>
          <w:szCs w:val="24"/>
        </w:rPr>
        <w:t xml:space="preserve"> er oppfylt</w:t>
      </w:r>
      <w:r w:rsidR="00B21158" w:rsidRPr="008F1064">
        <w:rPr>
          <w:szCs w:val="24"/>
        </w:rPr>
        <w:t xml:space="preserve"> for alle elementer</w:t>
      </w:r>
      <w:r w:rsidRPr="008F1064">
        <w:rPr>
          <w:szCs w:val="24"/>
        </w:rPr>
        <w:t xml:space="preserve">. </w:t>
      </w:r>
      <w:r w:rsidR="0098129C" w:rsidRPr="008F1064">
        <w:rPr>
          <w:szCs w:val="24"/>
        </w:rPr>
        <w:t>Ved</w:t>
      </w:r>
      <w:r w:rsidRPr="008F1064">
        <w:rPr>
          <w:szCs w:val="24"/>
        </w:rPr>
        <w:t xml:space="preserve"> behov for videreutvikling og utbedring, skal det utarbeides planer for arbeidet. </w:t>
      </w:r>
      <w:r w:rsidR="002E0C94" w:rsidRPr="008F1064">
        <w:rPr>
          <w:szCs w:val="24"/>
        </w:rPr>
        <w:t>V</w:t>
      </w:r>
      <w:r w:rsidRPr="008F1064">
        <w:rPr>
          <w:szCs w:val="24"/>
        </w:rPr>
        <w:t>urderinge</w:t>
      </w:r>
      <w:r w:rsidR="0098129C" w:rsidRPr="008F1064">
        <w:rPr>
          <w:szCs w:val="24"/>
        </w:rPr>
        <w:t>r</w:t>
      </w:r>
      <w:r w:rsidRPr="008F1064">
        <w:rPr>
          <w:szCs w:val="24"/>
        </w:rPr>
        <w:t xml:space="preserve"> og eventuelle planer for videreutvikling og utbedring</w:t>
      </w:r>
      <w:r w:rsidR="002E0C94" w:rsidRPr="008F1064">
        <w:rPr>
          <w:szCs w:val="24"/>
        </w:rPr>
        <w:t xml:space="preserve"> gjengis i søknaden.</w:t>
      </w:r>
    </w:p>
    <w:p w14:paraId="357591F7" w14:textId="2BEBF780" w:rsidR="00F41CEB" w:rsidRPr="008F1064" w:rsidRDefault="00F41CEB" w:rsidP="004C53B0">
      <w:pPr>
        <w:pStyle w:val="Listeavsnitt"/>
        <w:numPr>
          <w:ilvl w:val="1"/>
          <w:numId w:val="7"/>
        </w:numPr>
      </w:pPr>
      <w:r w:rsidRPr="008F1064">
        <w:rPr>
          <w:szCs w:val="24"/>
        </w:rPr>
        <w:t xml:space="preserve">De sakkyndige skal </w:t>
      </w:r>
      <w:r w:rsidR="002949CD" w:rsidRPr="008F1064">
        <w:rPr>
          <w:szCs w:val="24"/>
        </w:rPr>
        <w:t>foreta</w:t>
      </w:r>
      <w:r w:rsidRPr="008F1064">
        <w:rPr>
          <w:szCs w:val="24"/>
        </w:rPr>
        <w:t xml:space="preserve"> en faglig vurdering av om kravene er oppfylt i hvert enkelt tilfelle</w:t>
      </w:r>
      <w:r w:rsidR="00B25AF4">
        <w:rPr>
          <w:szCs w:val="24"/>
        </w:rPr>
        <w:t>,</w:t>
      </w:r>
      <w:r w:rsidRPr="008F1064">
        <w:rPr>
          <w:szCs w:val="24"/>
        </w:rPr>
        <w:t xml:space="preserve"> basert på fakultetet</w:t>
      </w:r>
      <w:r w:rsidR="00F93E35" w:rsidRPr="008F1064">
        <w:rPr>
          <w:szCs w:val="24"/>
        </w:rPr>
        <w:t>s</w:t>
      </w:r>
      <w:r w:rsidRPr="008F1064">
        <w:rPr>
          <w:szCs w:val="24"/>
        </w:rPr>
        <w:t xml:space="preserve"> beskrive</w:t>
      </w:r>
      <w:r w:rsidR="00F93E35" w:rsidRPr="008F1064">
        <w:rPr>
          <w:szCs w:val="24"/>
        </w:rPr>
        <w:t>lse</w:t>
      </w:r>
      <w:r w:rsidRPr="008F1064">
        <w:rPr>
          <w:szCs w:val="24"/>
        </w:rPr>
        <w:t xml:space="preserve"> i søknaden og kravene i denne veilederen.</w:t>
      </w:r>
    </w:p>
    <w:p w14:paraId="0E2F8948" w14:textId="403E35D9" w:rsidR="00DB625E" w:rsidRPr="008F1064" w:rsidRDefault="009A01FF" w:rsidP="004C53B0">
      <w:pPr>
        <w:pStyle w:val="Listeavsnitt"/>
        <w:numPr>
          <w:ilvl w:val="0"/>
          <w:numId w:val="7"/>
        </w:numPr>
      </w:pPr>
      <w:r w:rsidRPr="008F1064">
        <w:t xml:space="preserve">Kontroll av om studieprogram følger </w:t>
      </w:r>
      <w:r w:rsidR="00825356" w:rsidRPr="008F1064">
        <w:t xml:space="preserve">gjeldende krav </w:t>
      </w:r>
      <w:r w:rsidR="00940D73" w:rsidRPr="008F1064">
        <w:t>ved</w:t>
      </w:r>
      <w:r w:rsidR="00802DD2" w:rsidRPr="008F1064">
        <w:t xml:space="preserve"> årlig programevaluering</w:t>
      </w:r>
    </w:p>
    <w:p w14:paraId="15060826" w14:textId="77777777" w:rsidR="00381C61" w:rsidRPr="008F1064" w:rsidRDefault="00346D2E" w:rsidP="004C53B0">
      <w:pPr>
        <w:pStyle w:val="Listeavsnitt"/>
        <w:numPr>
          <w:ilvl w:val="1"/>
          <w:numId w:val="7"/>
        </w:numPr>
      </w:pPr>
      <w:r w:rsidRPr="008F1064">
        <w:t>Sjekklisten</w:t>
      </w:r>
      <w:r w:rsidR="009E7987" w:rsidRPr="008F1064">
        <w:t xml:space="preserve"> i denne veilederen skal benyttes.</w:t>
      </w:r>
    </w:p>
    <w:p w14:paraId="75F46E00" w14:textId="2DA4A4C5" w:rsidR="00802DD2" w:rsidRPr="008F1064" w:rsidRDefault="009462CD" w:rsidP="004C53B0">
      <w:pPr>
        <w:pStyle w:val="Listeavsnitt"/>
        <w:numPr>
          <w:ilvl w:val="0"/>
          <w:numId w:val="7"/>
        </w:numPr>
      </w:pPr>
      <w:r w:rsidRPr="008F1064">
        <w:t>Evaluering av studieprogram</w:t>
      </w:r>
      <w:r w:rsidR="00841377" w:rsidRPr="008F1064">
        <w:t xml:space="preserve"> </w:t>
      </w:r>
      <w:r w:rsidR="00940D73" w:rsidRPr="008F1064">
        <w:t>ved</w:t>
      </w:r>
      <w:r w:rsidR="00841377" w:rsidRPr="008F1064">
        <w:t xml:space="preserve"> periodisk programevaluering</w:t>
      </w:r>
    </w:p>
    <w:p w14:paraId="455F31E0" w14:textId="3BC61C55" w:rsidR="00841377" w:rsidRPr="008F1064" w:rsidRDefault="00841377" w:rsidP="00F5490B">
      <w:pPr>
        <w:pStyle w:val="Listeavsnitt"/>
        <w:numPr>
          <w:ilvl w:val="1"/>
          <w:numId w:val="7"/>
        </w:numPr>
        <w:spacing w:after="0"/>
      </w:pPr>
      <w:r w:rsidRPr="008F1064">
        <w:t xml:space="preserve">Det anbefales at </w:t>
      </w:r>
      <w:r w:rsidR="009E7987" w:rsidRPr="008F1064">
        <w:t xml:space="preserve">denne </w:t>
      </w:r>
      <w:r w:rsidR="00346D2E" w:rsidRPr="008F1064">
        <w:t>veilederen og sjekklisten benyttes.</w:t>
      </w:r>
    </w:p>
    <w:p w14:paraId="3542A237" w14:textId="60C2C36D" w:rsidR="00DE35DF" w:rsidRPr="008F1064" w:rsidRDefault="00CB2184" w:rsidP="00FE1414">
      <w:pPr>
        <w:pStyle w:val="Overskrift1"/>
        <w:numPr>
          <w:ilvl w:val="0"/>
          <w:numId w:val="0"/>
        </w:numPr>
        <w:rPr>
          <w:sz w:val="22"/>
          <w:szCs w:val="18"/>
        </w:rPr>
      </w:pPr>
      <w:r w:rsidRPr="008F1064">
        <w:lastRenderedPageBreak/>
        <w:t xml:space="preserve">Søknad om opprettelse av nytt </w:t>
      </w:r>
      <w:r w:rsidR="0069140D" w:rsidRPr="008F1064">
        <w:t xml:space="preserve">ikke-gradsgivende </w:t>
      </w:r>
      <w:r w:rsidRPr="008F1064">
        <w:t>program</w:t>
      </w:r>
      <w:r w:rsidR="0069140D" w:rsidRPr="008F1064">
        <w:t xml:space="preserve"> på 60 studiepoeng eller mer</w:t>
      </w:r>
      <w:r w:rsidR="00DE35DF" w:rsidRPr="008F1064">
        <w:t xml:space="preserve"> </w:t>
      </w:r>
      <w:r w:rsidR="00E81CCF" w:rsidRPr="008F1064">
        <w:rPr>
          <w:sz w:val="22"/>
          <w:szCs w:val="18"/>
        </w:rPr>
        <w:t>{programnavn}</w:t>
      </w:r>
    </w:p>
    <w:p w14:paraId="0B48B4B5" w14:textId="77777777" w:rsidR="00E81CCF" w:rsidRPr="008F1064" w:rsidRDefault="00E81CCF" w:rsidP="00E81CCF">
      <w:pPr>
        <w:pStyle w:val="Brdtekst"/>
        <w:rPr>
          <w:lang w:eastAsia="nb-NO"/>
        </w:rPr>
      </w:pPr>
    </w:p>
    <w:p w14:paraId="4EB1D3AA" w14:textId="032D208A" w:rsidR="00FE1414" w:rsidRPr="008F1064" w:rsidRDefault="00FE1414" w:rsidP="00E81CCF">
      <w:pPr>
        <w:pStyle w:val="Brdtekst"/>
        <w:rPr>
          <w:lang w:eastAsia="nb-NO"/>
        </w:rPr>
      </w:pPr>
      <w:r w:rsidRPr="008F1064">
        <w:rPr>
          <w:lang w:eastAsia="nb-NO"/>
        </w:rPr>
        <w:t xml:space="preserve">Ansvarlig fakultet: </w:t>
      </w:r>
    </w:p>
    <w:p w14:paraId="16C7AED4" w14:textId="77777777" w:rsidR="0021024A" w:rsidRDefault="0021024A" w:rsidP="007F4978">
      <w:pPr>
        <w:pStyle w:val="Overskrift2"/>
        <w:numPr>
          <w:ilvl w:val="0"/>
          <w:numId w:val="0"/>
        </w:numPr>
      </w:pPr>
    </w:p>
    <w:p w14:paraId="74AFE605" w14:textId="44C13FAA" w:rsidR="00D16167" w:rsidRDefault="00363F2C" w:rsidP="00D16167">
      <w:pPr>
        <w:pStyle w:val="Overskrift2"/>
        <w:numPr>
          <w:ilvl w:val="0"/>
          <w:numId w:val="0"/>
        </w:numPr>
      </w:pPr>
      <w:r>
        <w:t xml:space="preserve">Innledende beskrivelser </w:t>
      </w:r>
      <w:r w:rsidR="005030EB">
        <w:t xml:space="preserve">(kun </w:t>
      </w:r>
      <w:r>
        <w:t>for søknader</w:t>
      </w:r>
      <w:r w:rsidR="005030EB">
        <w:t>)</w:t>
      </w:r>
    </w:p>
    <w:p w14:paraId="6338F25A" w14:textId="77777777" w:rsidR="005030EB" w:rsidRPr="005030EB" w:rsidRDefault="005030EB" w:rsidP="005030EB">
      <w:pPr>
        <w:pStyle w:val="Brdtekst"/>
        <w:rPr>
          <w:lang w:eastAsia="nb-NO"/>
        </w:rPr>
      </w:pPr>
    </w:p>
    <w:p w14:paraId="325F41DB" w14:textId="4F11B6EF" w:rsidR="006F0065" w:rsidRPr="006F0065" w:rsidRDefault="006F0065" w:rsidP="00685382">
      <w:pPr>
        <w:pStyle w:val="Overskrift3"/>
        <w:numPr>
          <w:ilvl w:val="0"/>
          <w:numId w:val="12"/>
        </w:numPr>
      </w:pPr>
      <w:r>
        <w:t>Kort begrunnelse for søknaden</w:t>
      </w:r>
      <w:r w:rsidR="00351113">
        <w:t xml:space="preserve"> </w:t>
      </w:r>
    </w:p>
    <w:p w14:paraId="4DAB49F3" w14:textId="0F72FA21" w:rsidR="006F0065" w:rsidRDefault="00BC38EC" w:rsidP="006F0065">
      <w:pPr>
        <w:pStyle w:val="Brdtekst"/>
      </w:pPr>
      <w:r>
        <w:t>F</w:t>
      </w:r>
      <w:r w:rsidRPr="008F1064">
        <w:t>yll inn en kort begrunnelse for søknaden</w:t>
      </w:r>
      <w:r w:rsidR="005F7E78">
        <w:t>.</w:t>
      </w:r>
      <w:r w:rsidRPr="008F1064">
        <w:t xml:space="preserve"> </w:t>
      </w:r>
    </w:p>
    <w:p w14:paraId="2176BB66" w14:textId="74E37892" w:rsidR="00C85673" w:rsidRPr="00D16167" w:rsidRDefault="00C85673" w:rsidP="00685382">
      <w:pPr>
        <w:pStyle w:val="Overskrift3"/>
        <w:numPr>
          <w:ilvl w:val="0"/>
          <w:numId w:val="12"/>
        </w:numPr>
      </w:pPr>
      <w:r w:rsidRPr="00D16167">
        <w:t xml:space="preserve">Omtale av prosessen med utarbeidelse av programmet, kvalitetssikring og saksbehandling </w:t>
      </w:r>
    </w:p>
    <w:p w14:paraId="62FFFA24" w14:textId="77777777" w:rsidR="00C85673" w:rsidRPr="008F1064" w:rsidRDefault="00C85673" w:rsidP="00C85673">
      <w:pPr>
        <w:pStyle w:val="Listeavsnitt"/>
        <w:numPr>
          <w:ilvl w:val="0"/>
          <w:numId w:val="9"/>
        </w:numPr>
      </w:pPr>
      <w:r w:rsidRPr="001B126B">
        <w:t>Omtal</w:t>
      </w:r>
      <w:r w:rsidRPr="008F1064">
        <w:t xml:space="preserve"> saksgangen ved utarbeidelse av programmet, behandling i ulike utvalg/råd/styrer og personer internt og eksternt som har vært involvert i arbeidet.</w:t>
      </w:r>
    </w:p>
    <w:p w14:paraId="112C18DD" w14:textId="77777777" w:rsidR="00C85673" w:rsidRPr="008F1064" w:rsidRDefault="00C85673" w:rsidP="00C85673">
      <w:pPr>
        <w:pStyle w:val="Listeavsnitt"/>
        <w:numPr>
          <w:ilvl w:val="0"/>
          <w:numId w:val="9"/>
        </w:numPr>
      </w:pPr>
      <w:r w:rsidRPr="008F1064">
        <w:t xml:space="preserve">Det stilles krav til ekstern medvirkning i utvikling av program som skal godkjennes. Gi en kort beskrivelse av hvordan eksterne aktører </w:t>
      </w:r>
      <w:r w:rsidRPr="00DF3D77">
        <w:t>(ekspertgruppe</w:t>
      </w:r>
      <w:r w:rsidRPr="008F1064">
        <w:t xml:space="preserve">, samarbeidspartnere, Råd for samarbeid med arbeidslivet (RSA)) har vært involvert i prosessen. </w:t>
      </w:r>
    </w:p>
    <w:p w14:paraId="63C28B55" w14:textId="77777777" w:rsidR="00C85673" w:rsidRPr="008F1064" w:rsidRDefault="00C85673" w:rsidP="00C85673">
      <w:pPr>
        <w:pStyle w:val="Listeavsnitt"/>
        <w:numPr>
          <w:ilvl w:val="0"/>
          <w:numId w:val="9"/>
        </w:numPr>
      </w:pPr>
      <w:r w:rsidRPr="008F1064">
        <w:t>Legg inn hovedkonklusjonen til den sakkyndige ekspertgruppens vurdering</w:t>
      </w:r>
      <w:r>
        <w:t xml:space="preserve"> av </w:t>
      </w:r>
      <w:r w:rsidRPr="005A51FD">
        <w:t>programsøknaden.</w:t>
      </w:r>
      <w:r w:rsidRPr="008F1064">
        <w:t xml:space="preserve"> Rapporten vedlegges når søknaden behandles.</w:t>
      </w:r>
    </w:p>
    <w:p w14:paraId="2E6442DA" w14:textId="674711B0" w:rsidR="00061C21" w:rsidRDefault="00061C21" w:rsidP="006F0065">
      <w:pPr>
        <w:pStyle w:val="Brdtekst"/>
        <w:rPr>
          <w:lang w:eastAsia="nb-NO"/>
        </w:rPr>
      </w:pPr>
    </w:p>
    <w:p w14:paraId="4CBAE878" w14:textId="7B52139F" w:rsidR="00C83179" w:rsidRPr="008F1064" w:rsidRDefault="007F4978" w:rsidP="007F4978">
      <w:pPr>
        <w:pStyle w:val="Overskrift2"/>
        <w:numPr>
          <w:ilvl w:val="0"/>
          <w:numId w:val="0"/>
        </w:numPr>
      </w:pPr>
      <w:r w:rsidRPr="008F1064">
        <w:t>Overordnede beskrivelser</w:t>
      </w:r>
    </w:p>
    <w:p w14:paraId="6EF2FFF4" w14:textId="77777777" w:rsidR="0021024A" w:rsidRPr="008F1064" w:rsidRDefault="0021024A" w:rsidP="0021024A">
      <w:pPr>
        <w:pStyle w:val="Brdtekst"/>
        <w:rPr>
          <w:lang w:eastAsia="nb-NO"/>
        </w:rPr>
      </w:pPr>
    </w:p>
    <w:p w14:paraId="1257019E" w14:textId="00A8DF38" w:rsidR="00B9265F" w:rsidRPr="008F1064" w:rsidRDefault="00B9265F" w:rsidP="00A46F3C">
      <w:pPr>
        <w:pStyle w:val="Overskrift3"/>
        <w:numPr>
          <w:ilvl w:val="0"/>
          <w:numId w:val="12"/>
        </w:numPr>
      </w:pPr>
      <w:bookmarkStart w:id="0" w:name="_Toc136596775"/>
      <w:r w:rsidRPr="008F1064">
        <w:t>Overordnet beskrivelse av programmet</w:t>
      </w:r>
      <w:bookmarkEnd w:id="0"/>
      <w:r w:rsidRPr="008F1064">
        <w:t xml:space="preserve"> </w:t>
      </w:r>
    </w:p>
    <w:p w14:paraId="2EE5B3FC" w14:textId="197EDAAA" w:rsidR="00B9265F" w:rsidRPr="008F1064" w:rsidRDefault="00BC38EC" w:rsidP="00396400">
      <w:pPr>
        <w:pStyle w:val="Listeavsnitt"/>
        <w:numPr>
          <w:ilvl w:val="0"/>
          <w:numId w:val="9"/>
        </w:numPr>
      </w:pPr>
      <w:r>
        <w:t>F</w:t>
      </w:r>
      <w:r w:rsidR="005D2FE7" w:rsidRPr="008F1064">
        <w:t xml:space="preserve">yll inn </w:t>
      </w:r>
      <w:r w:rsidR="00F777F0" w:rsidRPr="008F1064">
        <w:t xml:space="preserve">en </w:t>
      </w:r>
      <w:r w:rsidR="00B9265F" w:rsidRPr="008F1064">
        <w:t>overordet beskrivelse av programmet, herunder studiets fagområde og overordnede læringsutbytte/mål.</w:t>
      </w:r>
    </w:p>
    <w:p w14:paraId="3D369D1E" w14:textId="4676552F" w:rsidR="00B9265F" w:rsidRPr="008F1064" w:rsidRDefault="00B9265F" w:rsidP="00241528">
      <w:pPr>
        <w:pStyle w:val="Overskrift3"/>
        <w:numPr>
          <w:ilvl w:val="0"/>
          <w:numId w:val="12"/>
        </w:numPr>
      </w:pPr>
      <w:bookmarkStart w:id="1" w:name="_Toc136596776"/>
      <w:r w:rsidRPr="008F1064">
        <w:t>Programmets samsvar med strategi og samfunnsoppdrag, inkludert beskrivelse av tverrfaglighetskompetanse og kompetanse innen bærekraft</w:t>
      </w:r>
      <w:bookmarkEnd w:id="1"/>
    </w:p>
    <w:p w14:paraId="7760ECC0" w14:textId="0889FE94" w:rsidR="004512F9" w:rsidRPr="008F1064" w:rsidRDefault="00B9265F" w:rsidP="00396400">
      <w:pPr>
        <w:pStyle w:val="Listeavsnitt"/>
        <w:numPr>
          <w:ilvl w:val="0"/>
          <w:numId w:val="9"/>
        </w:numPr>
      </w:pPr>
      <w:r w:rsidRPr="008F1064">
        <w:t xml:space="preserve">Studiets relevans skal være i samsvar med NMBUs samfunnsoppdrag og universitetets strategier og handlingsplaner, herunder også eventuelle koblinger til forskningsstrategier. </w:t>
      </w:r>
      <w:r w:rsidR="00306479" w:rsidRPr="001B126B">
        <w:t>Beskriv dette.</w:t>
      </w:r>
    </w:p>
    <w:p w14:paraId="4189EC92" w14:textId="77777777" w:rsidR="00E043A8" w:rsidRPr="008F1064" w:rsidRDefault="00B9265F" w:rsidP="00396400">
      <w:pPr>
        <w:pStyle w:val="Listeavsnitt"/>
        <w:numPr>
          <w:ilvl w:val="0"/>
          <w:numId w:val="9"/>
        </w:numPr>
      </w:pPr>
      <w:r w:rsidRPr="008F1064">
        <w:t>Beskriv studiets plassering i forhold til lignende utdanninger som tilbys ved andre institusjoner.</w:t>
      </w:r>
    </w:p>
    <w:p w14:paraId="514CEA32" w14:textId="5ED6B046" w:rsidR="0091632F" w:rsidRPr="008F1064" w:rsidRDefault="00B9265F" w:rsidP="00396400">
      <w:pPr>
        <w:pStyle w:val="Listeavsnitt"/>
        <w:numPr>
          <w:ilvl w:val="0"/>
          <w:numId w:val="9"/>
        </w:numPr>
      </w:pPr>
      <w:r w:rsidRPr="008F1064">
        <w:t xml:space="preserve">Gjør rede for forholdet mellom dette studieprogrammet og eventuelle andre beslektede studieprogram ved NMBU. </w:t>
      </w:r>
    </w:p>
    <w:p w14:paraId="4C140848" w14:textId="4406925B" w:rsidR="0091632F" w:rsidRPr="008F1064" w:rsidRDefault="00FB7C64" w:rsidP="00396400">
      <w:pPr>
        <w:pStyle w:val="Listeavsnitt"/>
        <w:numPr>
          <w:ilvl w:val="0"/>
          <w:numId w:val="9"/>
        </w:numPr>
      </w:pPr>
      <w:r w:rsidRPr="00003913">
        <w:t>Hvis relevant, b</w:t>
      </w:r>
      <w:r w:rsidR="001B5032" w:rsidRPr="00003913">
        <w:t>eskriv</w:t>
      </w:r>
      <w:r w:rsidR="001B5032" w:rsidRPr="008F1064">
        <w:t xml:space="preserve"> </w:t>
      </w:r>
      <w:r w:rsidR="00B9265F" w:rsidRPr="008F1064">
        <w:t>hvordan programmet skiller seg fra/ligner andre program ved NMBU eller ved andre læresteder i inn</w:t>
      </w:r>
      <w:r w:rsidR="001161A5">
        <w:t>-</w:t>
      </w:r>
      <w:r w:rsidR="00B9265F" w:rsidRPr="008F1064">
        <w:t xml:space="preserve"> og utland. </w:t>
      </w:r>
    </w:p>
    <w:p w14:paraId="7336682E" w14:textId="4DE702EE" w:rsidR="00B9265F" w:rsidRPr="008F1064" w:rsidRDefault="0091632F" w:rsidP="00396400">
      <w:pPr>
        <w:pStyle w:val="Listeavsnitt"/>
        <w:numPr>
          <w:ilvl w:val="0"/>
          <w:numId w:val="9"/>
        </w:numPr>
      </w:pPr>
      <w:r w:rsidRPr="008F1064">
        <w:t xml:space="preserve">Beskriv </w:t>
      </w:r>
      <w:r w:rsidR="00B9265F" w:rsidRPr="008F1064">
        <w:t>hvordan programmet bidrar til kompetanse innen bærekraft, tverrfaglig samarbeid og utnyttelse av synergier på tvers av program og fakultet.</w:t>
      </w:r>
    </w:p>
    <w:p w14:paraId="70539C4B" w14:textId="2764F933" w:rsidR="00B9265F" w:rsidRPr="008F1064" w:rsidRDefault="00B9265F" w:rsidP="00237434">
      <w:pPr>
        <w:pStyle w:val="Overskrift3"/>
        <w:numPr>
          <w:ilvl w:val="0"/>
          <w:numId w:val="12"/>
        </w:numPr>
      </w:pPr>
      <w:bookmarkStart w:id="2" w:name="_Toc136596779"/>
      <w:r w:rsidRPr="008F1064">
        <w:t xml:space="preserve">Sterke </w:t>
      </w:r>
      <w:proofErr w:type="spellStart"/>
      <w:r w:rsidRPr="008F1064">
        <w:t>fagmiljø</w:t>
      </w:r>
      <w:proofErr w:type="spellEnd"/>
      <w:r w:rsidRPr="008F1064">
        <w:t>, kapasitet, faglig ledelse og synergier</w:t>
      </w:r>
      <w:bookmarkEnd w:id="2"/>
      <w:r w:rsidRPr="008F1064">
        <w:t xml:space="preserve"> </w:t>
      </w:r>
    </w:p>
    <w:p w14:paraId="0BDF3B75" w14:textId="7ADF0367" w:rsidR="004547F3" w:rsidRPr="008F1064" w:rsidRDefault="00512952" w:rsidP="00156EAF">
      <w:pPr>
        <w:pStyle w:val="Listeavsnitt"/>
        <w:numPr>
          <w:ilvl w:val="0"/>
          <w:numId w:val="9"/>
        </w:numPr>
      </w:pPr>
      <w:r w:rsidRPr="008F1064">
        <w:t>Gi en</w:t>
      </w:r>
      <w:r w:rsidR="00B9265F" w:rsidRPr="008F1064">
        <w:t xml:space="preserve"> overordnet vurdering av fagmiljøet. Fagmiljøets sammensetning, størrelse og samlede kompetanse skal være tilpasset og samtidig tilstrekkelig for å ivareta den forskning og det faglige utviklingsarbeid som utføres. </w:t>
      </w:r>
      <w:r w:rsidR="00AD23D6" w:rsidRPr="008F1064">
        <w:t>For ytterligere detaljer, se</w:t>
      </w:r>
      <w:r w:rsidR="00B9265F" w:rsidRPr="008F1064">
        <w:t xml:space="preserve"> vurdering av fagmiljø, punkt </w:t>
      </w:r>
      <w:r w:rsidR="00B9265F" w:rsidRPr="00A4353E">
        <w:t>2</w:t>
      </w:r>
      <w:r w:rsidR="00F73F4C">
        <w:t>5</w:t>
      </w:r>
      <w:r w:rsidR="00B9265F" w:rsidRPr="008F1064">
        <w:t xml:space="preserve">. </w:t>
      </w:r>
    </w:p>
    <w:p w14:paraId="02B315C7" w14:textId="08EB516D" w:rsidR="00CC0633" w:rsidRPr="008F1064" w:rsidRDefault="004547F3" w:rsidP="00156EAF">
      <w:pPr>
        <w:pStyle w:val="Listeavsnitt"/>
        <w:numPr>
          <w:ilvl w:val="0"/>
          <w:numId w:val="9"/>
        </w:numPr>
      </w:pPr>
      <w:r w:rsidRPr="008F1064">
        <w:t xml:space="preserve">Beskriv </w:t>
      </w:r>
      <w:r w:rsidR="00B9265F" w:rsidRPr="008F1064">
        <w:t xml:space="preserve">hvordan </w:t>
      </w:r>
      <w:r w:rsidR="000C1383" w:rsidRPr="008F1064">
        <w:t>studieprogrammet</w:t>
      </w:r>
      <w:r w:rsidR="00B9265F" w:rsidRPr="008F1064">
        <w:t xml:space="preserve"> kan påvirke kapasitet ved andre </w:t>
      </w:r>
      <w:proofErr w:type="spellStart"/>
      <w:r w:rsidR="00B9265F" w:rsidRPr="008F1064">
        <w:t>fagmiljø</w:t>
      </w:r>
      <w:proofErr w:type="spellEnd"/>
      <w:r w:rsidR="00B9265F" w:rsidRPr="008F1064">
        <w:t xml:space="preserve"> og fakultet</w:t>
      </w:r>
      <w:r w:rsidR="00263C1D" w:rsidRPr="008F1064">
        <w:t xml:space="preserve">, for eksempel </w:t>
      </w:r>
      <w:r w:rsidR="009D7FCE" w:rsidRPr="008F1064">
        <w:t>hvis</w:t>
      </w:r>
      <w:r w:rsidR="00B9265F" w:rsidRPr="008F1064">
        <w:t xml:space="preserve"> emner i programmet skal tas </w:t>
      </w:r>
      <w:r w:rsidR="00CC0633" w:rsidRPr="008F1064">
        <w:t>på</w:t>
      </w:r>
      <w:r w:rsidR="00B9265F" w:rsidRPr="008F1064">
        <w:t xml:space="preserve"> andre fakultet.</w:t>
      </w:r>
    </w:p>
    <w:p w14:paraId="600B7DD2" w14:textId="77777777" w:rsidR="00471990" w:rsidRPr="008F1064" w:rsidRDefault="00B9265F" w:rsidP="00156EAF">
      <w:pPr>
        <w:pStyle w:val="Listeavsnitt"/>
        <w:numPr>
          <w:ilvl w:val="0"/>
          <w:numId w:val="9"/>
        </w:numPr>
      </w:pPr>
      <w:r w:rsidRPr="008F1064">
        <w:lastRenderedPageBreak/>
        <w:t xml:space="preserve">Studietilbudet skal ha en tydelig faglig ledelse med et definert ansvar for kvalitetssikring og -utvikling av programmet. </w:t>
      </w:r>
      <w:r w:rsidR="00CC0633" w:rsidRPr="008F1064">
        <w:t>Beskriv dette.</w:t>
      </w:r>
    </w:p>
    <w:p w14:paraId="2D9B65D8" w14:textId="35DC3C78" w:rsidR="00B9265F" w:rsidRPr="008F1064" w:rsidRDefault="00471990" w:rsidP="00156EAF">
      <w:pPr>
        <w:pStyle w:val="Listeavsnitt"/>
        <w:numPr>
          <w:ilvl w:val="0"/>
          <w:numId w:val="9"/>
        </w:numPr>
      </w:pPr>
      <w:r w:rsidRPr="008F1064">
        <w:t xml:space="preserve">Angi </w:t>
      </w:r>
      <w:r w:rsidR="00B9265F" w:rsidRPr="008F1064">
        <w:t xml:space="preserve">hvordan programmet bidrar til tverrfaglig samarbeid og utnyttelse av synergier på tvers av program og fakultet. </w:t>
      </w:r>
    </w:p>
    <w:p w14:paraId="3D9EE03E" w14:textId="393138F8" w:rsidR="00B9265F" w:rsidRPr="008F1064" w:rsidRDefault="00B9265F" w:rsidP="00237434">
      <w:pPr>
        <w:pStyle w:val="Overskrift3"/>
        <w:numPr>
          <w:ilvl w:val="0"/>
          <w:numId w:val="12"/>
        </w:numPr>
      </w:pPr>
      <w:bookmarkStart w:id="3" w:name="_Toc136596780"/>
      <w:r w:rsidRPr="008F1064">
        <w:t>Studentrekruttering og markedsvurdering</w:t>
      </w:r>
      <w:bookmarkEnd w:id="3"/>
    </w:p>
    <w:p w14:paraId="0FB5EC75" w14:textId="6F7CA518" w:rsidR="00EF6634" w:rsidRPr="008F1064" w:rsidRDefault="00F972E1" w:rsidP="00156EAF">
      <w:pPr>
        <w:pStyle w:val="Listeavsnitt"/>
        <w:numPr>
          <w:ilvl w:val="0"/>
          <w:numId w:val="9"/>
        </w:numPr>
      </w:pPr>
      <w:r w:rsidRPr="008F1064">
        <w:t>F</w:t>
      </w:r>
      <w:r w:rsidR="00B9265F" w:rsidRPr="008F1064">
        <w:t>orvente</w:t>
      </w:r>
      <w:r w:rsidRPr="008F1064">
        <w:t>t</w:t>
      </w:r>
      <w:r w:rsidR="00B9265F" w:rsidRPr="008F1064">
        <w:t xml:space="preserve"> studentrekruttering skal være tilstrekkelig til å etablere og opprettholde et tilfredsstillende læringsmiljø og stabilitet i studiet. </w:t>
      </w:r>
      <w:r w:rsidR="00C856BB" w:rsidRPr="008F1064">
        <w:t>Gi en vurdering av</w:t>
      </w:r>
      <w:r w:rsidR="00D16FAD" w:rsidRPr="008F1064">
        <w:t xml:space="preserve"> dette</w:t>
      </w:r>
      <w:r w:rsidR="00B9265F" w:rsidRPr="008F1064">
        <w:t xml:space="preserve"> ut fra studiets omfang og nivå.</w:t>
      </w:r>
    </w:p>
    <w:p w14:paraId="7F672D25" w14:textId="2D260808" w:rsidR="00D16FAD" w:rsidRPr="008F1064" w:rsidRDefault="00B9265F" w:rsidP="00156EAF">
      <w:pPr>
        <w:pStyle w:val="Listeavsnitt"/>
        <w:numPr>
          <w:ilvl w:val="0"/>
          <w:numId w:val="9"/>
        </w:numPr>
      </w:pPr>
      <w:r w:rsidRPr="008F1064">
        <w:t xml:space="preserve">Fakultetet må </w:t>
      </w:r>
      <w:r w:rsidR="00EB0B99" w:rsidRPr="008F1064">
        <w:t>foreta</w:t>
      </w:r>
      <w:r w:rsidRPr="008F1064">
        <w:t xml:space="preserve"> en realistisk vurdering av studentrekruttering og behovet i arbeidsmarkedet på lang sikt. </w:t>
      </w:r>
      <w:r w:rsidR="000C2B03" w:rsidRPr="008F1064">
        <w:t>Beskriv dette.</w:t>
      </w:r>
    </w:p>
    <w:p w14:paraId="130D7D06" w14:textId="0A856D4E" w:rsidR="00B9265F" w:rsidRPr="008F1064" w:rsidRDefault="00D16FAD" w:rsidP="00156EAF">
      <w:pPr>
        <w:pStyle w:val="Listeavsnitt"/>
        <w:numPr>
          <w:ilvl w:val="0"/>
          <w:numId w:val="9"/>
        </w:numPr>
      </w:pPr>
      <w:r w:rsidRPr="008F1064">
        <w:t xml:space="preserve">Angi </w:t>
      </w:r>
      <w:r w:rsidR="00B9265F" w:rsidRPr="008F1064">
        <w:t>stipulert total</w:t>
      </w:r>
      <w:r w:rsidR="00EF6634" w:rsidRPr="008F1064">
        <w:t>t</w:t>
      </w:r>
      <w:r w:rsidR="00B9265F" w:rsidRPr="008F1064">
        <w:t xml:space="preserve"> antall studenter på programmet. K</w:t>
      </w:r>
      <w:r w:rsidR="009F584D">
        <w:t>unnskapsdepartementet</w:t>
      </w:r>
      <w:r w:rsidR="00B9265F" w:rsidRPr="008F1064">
        <w:t xml:space="preserve">s krav til minimum 20 studenter per studieprogram for opprettelse av nytt program må ligge til grunn. </w:t>
      </w:r>
    </w:p>
    <w:p w14:paraId="73AC83CD" w14:textId="77777777" w:rsidR="000C5259" w:rsidRPr="008F1064" w:rsidRDefault="000C5259" w:rsidP="000C5259">
      <w:pPr>
        <w:pStyle w:val="Overskrift3"/>
        <w:numPr>
          <w:ilvl w:val="0"/>
          <w:numId w:val="12"/>
        </w:numPr>
      </w:pPr>
      <w:bookmarkStart w:id="4" w:name="_Toc136596778"/>
      <w:r w:rsidRPr="008F1064">
        <w:t>Kostnadsberegning og finansiering</w:t>
      </w:r>
      <w:bookmarkEnd w:id="4"/>
    </w:p>
    <w:p w14:paraId="3C493B5F" w14:textId="799E4583" w:rsidR="000C5259" w:rsidRPr="008F1064" w:rsidRDefault="000C5259" w:rsidP="000C5259">
      <w:pPr>
        <w:pStyle w:val="Listeavsnitt"/>
        <w:numPr>
          <w:ilvl w:val="0"/>
          <w:numId w:val="9"/>
        </w:numPr>
      </w:pPr>
      <w:r w:rsidRPr="008F1064">
        <w:t>Gi en overordnet vurdering av finansieringen og den økonomiske bærekraften til programmet.</w:t>
      </w:r>
    </w:p>
    <w:p w14:paraId="79545E57" w14:textId="77777777" w:rsidR="00CE2A5F" w:rsidRPr="008F1064" w:rsidRDefault="00CE2A5F" w:rsidP="00314808">
      <w:pPr>
        <w:pStyle w:val="Overskrift2"/>
        <w:numPr>
          <w:ilvl w:val="0"/>
          <w:numId w:val="0"/>
        </w:numPr>
      </w:pPr>
    </w:p>
    <w:p w14:paraId="2FB5D4E6" w14:textId="61A05B19" w:rsidR="00237434" w:rsidRPr="008F1064" w:rsidRDefault="001450AD" w:rsidP="00314808">
      <w:pPr>
        <w:pStyle w:val="Overskrift2"/>
        <w:numPr>
          <w:ilvl w:val="0"/>
          <w:numId w:val="0"/>
        </w:numPr>
      </w:pPr>
      <w:r w:rsidRPr="008F1064">
        <w:t>Grunnleggende forutsetninger for studieprogram, programbeskrivelse og studieplan</w:t>
      </w:r>
    </w:p>
    <w:p w14:paraId="4C83488A" w14:textId="77777777" w:rsidR="00237434" w:rsidRPr="008F1064" w:rsidRDefault="00237434" w:rsidP="00237434"/>
    <w:p w14:paraId="07820222" w14:textId="6E7EC159" w:rsidR="00B9265F" w:rsidRPr="008F1064" w:rsidRDefault="00B9265F" w:rsidP="00237434">
      <w:pPr>
        <w:pStyle w:val="Overskrift3"/>
        <w:numPr>
          <w:ilvl w:val="0"/>
          <w:numId w:val="12"/>
        </w:numPr>
      </w:pPr>
      <w:bookmarkStart w:id="5" w:name="_Toc136596781"/>
      <w:r w:rsidRPr="008F1064">
        <w:t>Studiets navn, kvalifikasjon og tittel</w:t>
      </w:r>
      <w:bookmarkEnd w:id="5"/>
    </w:p>
    <w:p w14:paraId="391DCAF2" w14:textId="77777777" w:rsidR="00997DE2" w:rsidRPr="008F1064" w:rsidRDefault="00B9265F" w:rsidP="00156EAF">
      <w:pPr>
        <w:pStyle w:val="Listeavsnitt"/>
        <w:numPr>
          <w:ilvl w:val="0"/>
          <w:numId w:val="9"/>
        </w:numPr>
      </w:pPr>
      <w:r w:rsidRPr="008F1064">
        <w:t>Studiet skal ha et navn som er dekkende/beskrivende for studiets innhold, omfang og nivå.</w:t>
      </w:r>
    </w:p>
    <w:p w14:paraId="4F84E6F0" w14:textId="0EF72875" w:rsidR="00997DE2" w:rsidRPr="008F1064" w:rsidRDefault="00B9265F" w:rsidP="00156EAF">
      <w:pPr>
        <w:pStyle w:val="Listeavsnitt"/>
        <w:numPr>
          <w:ilvl w:val="0"/>
          <w:numId w:val="9"/>
        </w:numPr>
      </w:pPr>
      <w:r w:rsidRPr="008F1064">
        <w:t xml:space="preserve">Navnet på kvalifikasjonen og eventuell tittel skal være korrekt oppført i PB i samsvar med </w:t>
      </w:r>
      <w:hyperlink r:id="rId9" w:history="1">
        <w:r w:rsidR="008B2376" w:rsidRPr="00EB1833">
          <w:rPr>
            <w:rStyle w:val="Hyperkobling"/>
          </w:rPr>
          <w:t>f</w:t>
        </w:r>
        <w:r w:rsidRPr="00EB1833">
          <w:rPr>
            <w:rStyle w:val="Hyperkobling"/>
          </w:rPr>
          <w:t>orskrift om grader og yrkesutdanninger, beskyttet tittel og normert studietid ved universiteter og høyskoler</w:t>
        </w:r>
      </w:hyperlink>
      <w:r w:rsidRPr="008F1064">
        <w:t xml:space="preserve"> og </w:t>
      </w:r>
      <w:hyperlink r:id="rId10" w:history="1">
        <w:r w:rsidRPr="008D2537">
          <w:rPr>
            <w:rStyle w:val="Hyperkobling"/>
          </w:rPr>
          <w:t xml:space="preserve">NMBUs </w:t>
        </w:r>
        <w:r w:rsidR="008D2537" w:rsidRPr="008D2537">
          <w:rPr>
            <w:rStyle w:val="Hyperkobling"/>
          </w:rPr>
          <w:t>studie</w:t>
        </w:r>
        <w:r w:rsidRPr="008D2537">
          <w:rPr>
            <w:rStyle w:val="Hyperkobling"/>
          </w:rPr>
          <w:t>forskrift</w:t>
        </w:r>
      </w:hyperlink>
      <w:r w:rsidRPr="008F1064">
        <w:t xml:space="preserve">. </w:t>
      </w:r>
    </w:p>
    <w:p w14:paraId="1B18F4BC" w14:textId="77777777" w:rsidR="00997DE2" w:rsidRPr="008F1064" w:rsidRDefault="00997DE2" w:rsidP="00156EAF">
      <w:pPr>
        <w:pStyle w:val="Listeavsnitt"/>
        <w:numPr>
          <w:ilvl w:val="0"/>
          <w:numId w:val="9"/>
        </w:numPr>
      </w:pPr>
      <w:r w:rsidRPr="008F1064">
        <w:t>Hvis</w:t>
      </w:r>
      <w:r w:rsidR="00B9265F" w:rsidRPr="008F1064">
        <w:t xml:space="preserve"> det kan være tvil om navnets egnethet, bør navnevalget forklares. </w:t>
      </w:r>
    </w:p>
    <w:p w14:paraId="072C5777" w14:textId="3546EA85" w:rsidR="00B9265F" w:rsidRPr="008F1064" w:rsidRDefault="00997DE2" w:rsidP="00156EAF">
      <w:pPr>
        <w:pStyle w:val="Listeavsnitt"/>
        <w:numPr>
          <w:ilvl w:val="0"/>
          <w:numId w:val="9"/>
        </w:numPr>
      </w:pPr>
      <w:r w:rsidRPr="008F1064">
        <w:t xml:space="preserve">I </w:t>
      </w:r>
      <w:r w:rsidR="00B9265F" w:rsidRPr="008F1064">
        <w:t xml:space="preserve">PB </w:t>
      </w:r>
      <w:r w:rsidRPr="008F1064">
        <w:t>skal</w:t>
      </w:r>
      <w:r w:rsidR="00B9265F" w:rsidRPr="008F1064">
        <w:t xml:space="preserve"> studiets navn og kvalifikasjon på nynorsk, bokmål og engelsk</w:t>
      </w:r>
      <w:r w:rsidRPr="008F1064">
        <w:t xml:space="preserve"> oppgis</w:t>
      </w:r>
      <w:r w:rsidR="00B9265F" w:rsidRPr="008F1064">
        <w:t xml:space="preserve">. </w:t>
      </w:r>
    </w:p>
    <w:p w14:paraId="10C8C044" w14:textId="77777777" w:rsidR="00FE6099" w:rsidRPr="008F1064" w:rsidRDefault="00FE6099" w:rsidP="00FE6099">
      <w:pPr>
        <w:pStyle w:val="Overskrift3"/>
        <w:numPr>
          <w:ilvl w:val="0"/>
          <w:numId w:val="12"/>
        </w:numPr>
      </w:pPr>
      <w:bookmarkStart w:id="6" w:name="_Toc136596800"/>
      <w:bookmarkStart w:id="7" w:name="_Toc136596782"/>
      <w:r w:rsidRPr="008F1064">
        <w:t>Relevans</w:t>
      </w:r>
      <w:bookmarkEnd w:id="6"/>
      <w:r w:rsidRPr="008F1064">
        <w:t xml:space="preserve"> </w:t>
      </w:r>
    </w:p>
    <w:p w14:paraId="0084AF46" w14:textId="21BA902C" w:rsidR="00FE6099" w:rsidRPr="008F1064" w:rsidRDefault="00FE6099" w:rsidP="00FE6099">
      <w:pPr>
        <w:pStyle w:val="Listeavsnitt"/>
        <w:numPr>
          <w:ilvl w:val="0"/>
          <w:numId w:val="9"/>
        </w:numPr>
      </w:pPr>
      <w:r w:rsidRPr="008F1064">
        <w:t xml:space="preserve">Studiets relevans for arbeidsliv, for videre studier og for samfunnet </w:t>
      </w:r>
      <w:proofErr w:type="gramStart"/>
      <w:r w:rsidRPr="008F1064">
        <w:t>for øvrig</w:t>
      </w:r>
      <w:proofErr w:type="gramEnd"/>
      <w:r w:rsidR="00961563">
        <w:t>,</w:t>
      </w:r>
      <w:r w:rsidRPr="008F1064">
        <w:t xml:space="preserve"> skal være klart beskrevet i PB. Studiets relevans skal være i samsvar med NMBUs samfunnsoppdrag og strategiske planer.</w:t>
      </w:r>
    </w:p>
    <w:p w14:paraId="7D44B73D" w14:textId="77777777" w:rsidR="00FE6099" w:rsidRPr="008F1064" w:rsidRDefault="00FE6099" w:rsidP="00FE6099">
      <w:pPr>
        <w:pStyle w:val="Listeavsnitt"/>
        <w:numPr>
          <w:ilvl w:val="0"/>
          <w:numId w:val="9"/>
        </w:numPr>
      </w:pPr>
      <w:r w:rsidRPr="008F1064">
        <w:t>Fakultetene oppfordres til å sjekke at det er sammenheng mellom teksten i PB om «relevans» og NMBUs samfunnsoppdrag og strategier.</w:t>
      </w:r>
    </w:p>
    <w:p w14:paraId="47F7C445" w14:textId="18ECBD98" w:rsidR="00B34001" w:rsidRPr="008F1064" w:rsidRDefault="00B34001" w:rsidP="00B34001">
      <w:pPr>
        <w:pStyle w:val="Overskrift3"/>
        <w:numPr>
          <w:ilvl w:val="0"/>
          <w:numId w:val="12"/>
        </w:numPr>
      </w:pPr>
      <w:bookmarkStart w:id="8" w:name="_Toc136596786"/>
      <w:bookmarkStart w:id="9" w:name="_Toc136596783"/>
      <w:bookmarkEnd w:id="7"/>
      <w:r w:rsidRPr="008F1064">
        <w:t>Opptak</w:t>
      </w:r>
      <w:bookmarkEnd w:id="8"/>
    </w:p>
    <w:p w14:paraId="07315B22" w14:textId="4523F892" w:rsidR="00B34001" w:rsidRPr="008F1064" w:rsidRDefault="00B34001" w:rsidP="00E46165">
      <w:pPr>
        <w:pStyle w:val="Listeavsnitt"/>
        <w:numPr>
          <w:ilvl w:val="0"/>
          <w:numId w:val="9"/>
        </w:numPr>
      </w:pPr>
      <w:r w:rsidRPr="008F1064">
        <w:t>Opptakskravene for studieprogrammet skal være klart beskrevet i PB</w:t>
      </w:r>
      <w:r w:rsidR="00A36598">
        <w:t xml:space="preserve"> og </w:t>
      </w:r>
      <w:r w:rsidRPr="008F1064">
        <w:t>være i samsvar med forskriftene</w:t>
      </w:r>
      <w:r w:rsidR="009F584D">
        <w:t>.</w:t>
      </w:r>
      <w:r w:rsidR="004326C2">
        <w:t xml:space="preserve"> </w:t>
      </w:r>
      <w:r w:rsidRPr="00F43A1E">
        <w:t>Krav</w:t>
      </w:r>
      <w:r w:rsidRPr="008F1064">
        <w:t xml:space="preserve"> i </w:t>
      </w:r>
      <w:hyperlink r:id="rId11" w:history="1">
        <w:r w:rsidR="008B2376" w:rsidRPr="00E46165">
          <w:rPr>
            <w:rStyle w:val="Hyperkobling"/>
          </w:rPr>
          <w:t>f</w:t>
        </w:r>
        <w:r w:rsidRPr="00E46165">
          <w:rPr>
            <w:rStyle w:val="Hyperkobling"/>
          </w:rPr>
          <w:t xml:space="preserve">orskrift om opptak til </w:t>
        </w:r>
        <w:proofErr w:type="spellStart"/>
        <w:r w:rsidR="0011322B" w:rsidRPr="00E46165">
          <w:rPr>
            <w:rStyle w:val="Hyperkobling"/>
          </w:rPr>
          <w:t>høgare</w:t>
        </w:r>
        <w:proofErr w:type="spellEnd"/>
        <w:r w:rsidRPr="00E46165">
          <w:rPr>
            <w:rStyle w:val="Hyperkobling"/>
          </w:rPr>
          <w:t xml:space="preserve"> utdanning</w:t>
        </w:r>
      </w:hyperlink>
      <w:r w:rsidRPr="008F1064">
        <w:t xml:space="preserve"> gjelder for utdanning som ikke krever annen høyere utdanning som grunnlag for opptak. Krav til opptak fremgår også i </w:t>
      </w:r>
      <w:hyperlink r:id="rId12" w:history="1">
        <w:r w:rsidRPr="00B5569B">
          <w:rPr>
            <w:rStyle w:val="Hyperkobling"/>
          </w:rPr>
          <w:t>NMBUs studieforskrift</w:t>
        </w:r>
      </w:hyperlink>
      <w:r w:rsidRPr="008F1064">
        <w:t>. Kommenter dette.</w:t>
      </w:r>
    </w:p>
    <w:p w14:paraId="3B4CDD83" w14:textId="77777777" w:rsidR="003C07C7" w:rsidRPr="008F1064" w:rsidRDefault="003C07C7" w:rsidP="003C07C7">
      <w:pPr>
        <w:pStyle w:val="Overskrift3"/>
        <w:numPr>
          <w:ilvl w:val="0"/>
          <w:numId w:val="12"/>
        </w:numPr>
      </w:pPr>
      <w:bookmarkStart w:id="10" w:name="_Toc136596796"/>
      <w:r w:rsidRPr="008F1064">
        <w:t>Læringsutbyttebeskrivelse</w:t>
      </w:r>
      <w:bookmarkEnd w:id="10"/>
    </w:p>
    <w:p w14:paraId="0EDAC388" w14:textId="2F2DA80A" w:rsidR="003C07C7" w:rsidRPr="008F1064" w:rsidRDefault="003C07C7" w:rsidP="003C07C7">
      <w:pPr>
        <w:pStyle w:val="Listeavsnitt"/>
        <w:numPr>
          <w:ilvl w:val="0"/>
          <w:numId w:val="9"/>
        </w:numPr>
      </w:pPr>
      <w:r w:rsidRPr="008F1064">
        <w:t xml:space="preserve">Læringsutbyttet studenten skal ha oppnådd ved fullført utdanning skal være beskrevet i samsvar med </w:t>
      </w:r>
      <w:hyperlink r:id="rId13" w:history="1">
        <w:r w:rsidRPr="008F1064">
          <w:rPr>
            <w:rStyle w:val="Hyperkobling"/>
          </w:rPr>
          <w:t>NKR,</w:t>
        </w:r>
      </w:hyperlink>
      <w:r w:rsidRPr="008F1064">
        <w:t xml:space="preserve"> som kunnskap, ferdigheter og generell kompetanse. </w:t>
      </w:r>
      <w:r w:rsidR="00E9703D">
        <w:t>Noen av NOKUTs ressurser om</w:t>
      </w:r>
      <w:r w:rsidR="001D4179">
        <w:t xml:space="preserve"> NKR:</w:t>
      </w:r>
      <w:r w:rsidR="00F13011">
        <w:rPr>
          <w:rStyle w:val="Hyperkobling"/>
        </w:rPr>
        <w:t xml:space="preserve"> </w:t>
      </w:r>
      <w:hyperlink r:id="rId14" w:history="1">
        <w:r w:rsidR="005C2C2E" w:rsidRPr="00521015">
          <w:rPr>
            <w:rStyle w:val="Hyperkobling"/>
          </w:rPr>
          <w:t>beskrivelse av læringsutbytte</w:t>
        </w:r>
        <w:r w:rsidR="004F3923">
          <w:rPr>
            <w:rStyle w:val="Hyperkobling"/>
          </w:rPr>
          <w:t xml:space="preserve"> for</w:t>
        </w:r>
        <w:r w:rsidR="005C2C2E" w:rsidRPr="00521015">
          <w:rPr>
            <w:rStyle w:val="Hyperkobling"/>
          </w:rPr>
          <w:t xml:space="preserve"> nivåene i NKR</w:t>
        </w:r>
      </w:hyperlink>
      <w:r w:rsidR="00F13011">
        <w:t xml:space="preserve"> og </w:t>
      </w:r>
      <w:hyperlink r:id="rId15" w:history="1">
        <w:r w:rsidR="00F13011" w:rsidRPr="00623723">
          <w:rPr>
            <w:rStyle w:val="Hyperkobling"/>
          </w:rPr>
          <w:t>mer informasjon</w:t>
        </w:r>
        <w:r w:rsidR="005C2C2E" w:rsidRPr="00623723">
          <w:rPr>
            <w:rStyle w:val="Hyperkobling"/>
          </w:rPr>
          <w:t xml:space="preserve"> </w:t>
        </w:r>
        <w:r w:rsidR="00E9703D" w:rsidRPr="00623723">
          <w:rPr>
            <w:rStyle w:val="Hyperkobling"/>
          </w:rPr>
          <w:t>om NK</w:t>
        </w:r>
        <w:r w:rsidR="00521015" w:rsidRPr="00623723">
          <w:rPr>
            <w:rStyle w:val="Hyperkobling"/>
          </w:rPr>
          <w:t>R</w:t>
        </w:r>
      </w:hyperlink>
      <w:r w:rsidR="00521015">
        <w:t>.</w:t>
      </w:r>
      <w:r w:rsidR="005C2C2E" w:rsidRPr="00623723">
        <w:t xml:space="preserve"> </w:t>
      </w:r>
      <w:r w:rsidR="00521015">
        <w:t>K</w:t>
      </w:r>
      <w:r w:rsidRPr="008F1064">
        <w:t xml:space="preserve">ontakt gjerne læringssenteret for støtte i arbeidet med å utarbeide læringsutbyttebeskrivelser. </w:t>
      </w:r>
    </w:p>
    <w:p w14:paraId="798C032E" w14:textId="773FA121" w:rsidR="003C07C7" w:rsidRPr="00965FE4" w:rsidRDefault="003C07C7" w:rsidP="003C07C7">
      <w:pPr>
        <w:pStyle w:val="Listeavsnitt"/>
        <w:numPr>
          <w:ilvl w:val="0"/>
          <w:numId w:val="9"/>
        </w:numPr>
      </w:pPr>
      <w:r w:rsidRPr="00965FE4">
        <w:lastRenderedPageBreak/>
        <w:t xml:space="preserve">PB skal være i tråd med nasjonale lover og forskrifter, NMBUs forskrifter og i tråd med NKR. Alle studieprogram som tilbys ved NMBU skal til enhver tid være korrekt beskrevet i Felles Studentsystem (FS). Denne ligger til grunn for beskrivelsene av studietilbudet på </w:t>
      </w:r>
      <w:hyperlink r:id="rId16" w:history="1">
        <w:r w:rsidRPr="00965FE4">
          <w:rPr>
            <w:rStyle w:val="Hyperkobling"/>
          </w:rPr>
          <w:t>www.nmbu.no/studier</w:t>
        </w:r>
      </w:hyperlink>
      <w:r w:rsidRPr="00965FE4">
        <w:t xml:space="preserve">. </w:t>
      </w:r>
    </w:p>
    <w:p w14:paraId="0B63068E" w14:textId="77777777" w:rsidR="003C07C7" w:rsidRPr="008F1064" w:rsidRDefault="003C07C7" w:rsidP="003C07C7">
      <w:pPr>
        <w:pStyle w:val="Listeavsnitt"/>
        <w:numPr>
          <w:ilvl w:val="0"/>
          <w:numId w:val="9"/>
        </w:numPr>
      </w:pPr>
      <w:r w:rsidRPr="008F1064">
        <w:t xml:space="preserve">PB skal gi en klar beskrivelse av læringsutbytter som studenter i programmet forventes oppnå. Det skal legges opp til at alle studenter, ved fullført studium, skal få alle læringsutbytter. </w:t>
      </w:r>
    </w:p>
    <w:p w14:paraId="70FF3F63" w14:textId="77777777" w:rsidR="003C07C7" w:rsidRPr="008F1064" w:rsidRDefault="003C07C7" w:rsidP="003C07C7">
      <w:pPr>
        <w:pStyle w:val="Listeavsnitt"/>
        <w:numPr>
          <w:ilvl w:val="0"/>
          <w:numId w:val="9"/>
        </w:numPr>
      </w:pPr>
      <w:r w:rsidRPr="00965FE4">
        <w:t>Fakultetet</w:t>
      </w:r>
      <w:r w:rsidRPr="008F1064">
        <w:t xml:space="preserve"> skal vurdere hvorvidt </w:t>
      </w:r>
      <w:proofErr w:type="spellStart"/>
      <w:r w:rsidRPr="008F1064">
        <w:t>PBs</w:t>
      </w:r>
      <w:proofErr w:type="spellEnd"/>
      <w:r w:rsidRPr="008F1064">
        <w:t xml:space="preserve"> beskrivelse av læringsutbytter er i tråd med NKR. </w:t>
      </w:r>
    </w:p>
    <w:p w14:paraId="143FBE80" w14:textId="739383B8" w:rsidR="00E87EE9" w:rsidRPr="004334FF" w:rsidRDefault="00F06A6A" w:rsidP="00E87EE9">
      <w:pPr>
        <w:pStyle w:val="Overskrift3"/>
        <w:numPr>
          <w:ilvl w:val="0"/>
          <w:numId w:val="12"/>
        </w:numPr>
      </w:pPr>
      <w:r w:rsidRPr="004334FF">
        <w:t>Læringsaktiviteter</w:t>
      </w:r>
    </w:p>
    <w:p w14:paraId="6C7BF277" w14:textId="77777777" w:rsidR="00E87EE9" w:rsidRPr="008F1064" w:rsidRDefault="00E87EE9" w:rsidP="00E87EE9">
      <w:pPr>
        <w:pStyle w:val="Listeavsnitt"/>
        <w:numPr>
          <w:ilvl w:val="0"/>
          <w:numId w:val="9"/>
        </w:numPr>
      </w:pPr>
      <w:r w:rsidRPr="008F1064">
        <w:t xml:space="preserve">PB skal beskrive studentens læringsaktiviteter og arbeidsformer for studiet som helhet. </w:t>
      </w:r>
    </w:p>
    <w:p w14:paraId="6A11A162" w14:textId="249A24F6" w:rsidR="00E87EE9" w:rsidRPr="008F1064" w:rsidRDefault="00E87EE9" w:rsidP="00E87EE9">
      <w:pPr>
        <w:pStyle w:val="Listeavsnitt"/>
        <w:numPr>
          <w:ilvl w:val="0"/>
          <w:numId w:val="9"/>
        </w:numPr>
      </w:pPr>
      <w:r w:rsidRPr="008F1064">
        <w:t>Studentenes læringsaktiviteter skal være egnet til å oppnå læringsutbytte slik det er beskrevet i PB. Læringsaktivitetene skal legge til rette for at studenten kan ta aktiv rolle i læringsprosessen, og være i tråd med</w:t>
      </w:r>
      <w:hyperlink r:id="rId17" w:history="1">
        <w:r w:rsidRPr="0082586E">
          <w:rPr>
            <w:rStyle w:val="Hyperkobling"/>
          </w:rPr>
          <w:t xml:space="preserve"> NMBUs læringsfilosofi</w:t>
        </w:r>
      </w:hyperlink>
      <w:r w:rsidRPr="008F1064">
        <w:t xml:space="preserve">. </w:t>
      </w:r>
    </w:p>
    <w:p w14:paraId="41692B01" w14:textId="77777777" w:rsidR="00E87EE9" w:rsidRPr="008F1064" w:rsidRDefault="00E87EE9" w:rsidP="00E87EE9">
      <w:pPr>
        <w:pStyle w:val="Listeavsnitt"/>
        <w:numPr>
          <w:ilvl w:val="0"/>
          <w:numId w:val="9"/>
        </w:numPr>
      </w:pPr>
      <w:r w:rsidRPr="004334FF">
        <w:t>Fakultetet vurderer</w:t>
      </w:r>
      <w:r w:rsidRPr="008F1064">
        <w:t xml:space="preserve"> hvor godt egnet læringsaktivitetene er for å oppnå programmets læringsutbytter.</w:t>
      </w:r>
    </w:p>
    <w:p w14:paraId="23E96BC3" w14:textId="3158E4F2" w:rsidR="00C45CBF" w:rsidRPr="004334FF" w:rsidRDefault="00790D33" w:rsidP="00C45CBF">
      <w:pPr>
        <w:pStyle w:val="Overskrift3"/>
        <w:numPr>
          <w:ilvl w:val="0"/>
          <w:numId w:val="12"/>
        </w:numPr>
      </w:pPr>
      <w:r w:rsidRPr="004334FF">
        <w:t>Vurderingsformer. Vurdering av studentenes læring</w:t>
      </w:r>
    </w:p>
    <w:p w14:paraId="4CD7DAFA" w14:textId="77777777" w:rsidR="00C45CBF" w:rsidRPr="008F1064" w:rsidRDefault="00C45CBF" w:rsidP="00C45CBF">
      <w:pPr>
        <w:pStyle w:val="Listeavsnitt"/>
        <w:numPr>
          <w:ilvl w:val="0"/>
          <w:numId w:val="9"/>
        </w:numPr>
      </w:pPr>
      <w:r w:rsidRPr="008F1064">
        <w:t xml:space="preserve">PB skal beskrive type og omfang av eksamens- og vurderingsordninger som brukes i studiet. </w:t>
      </w:r>
    </w:p>
    <w:p w14:paraId="0FF87912" w14:textId="77777777" w:rsidR="00C45CBF" w:rsidRPr="008F1064" w:rsidRDefault="00C45CBF" w:rsidP="00C45CBF">
      <w:pPr>
        <w:pStyle w:val="Listeavsnitt"/>
        <w:numPr>
          <w:ilvl w:val="0"/>
          <w:numId w:val="9"/>
        </w:numPr>
      </w:pPr>
      <w:r w:rsidRPr="008F1064">
        <w:t>Vurderingsformene skal være egnet til å evaluere i hvilken grad studenten har oppnådd læringsutbyttene.</w:t>
      </w:r>
    </w:p>
    <w:p w14:paraId="4A496F9F" w14:textId="77777777" w:rsidR="00C45CBF" w:rsidRPr="008F1064" w:rsidRDefault="00C45CBF" w:rsidP="00C45CBF">
      <w:pPr>
        <w:pStyle w:val="Listeavsnitt"/>
        <w:numPr>
          <w:ilvl w:val="0"/>
          <w:numId w:val="9"/>
        </w:numPr>
      </w:pPr>
      <w:r w:rsidRPr="00965FE4">
        <w:t>Fakultetet vurderer</w:t>
      </w:r>
      <w:r w:rsidRPr="008F1064">
        <w:t xml:space="preserve"> hvor godt egnet eksamens- og vurderingsformene er til å vurdere studentens oppnåelse av programmets læringsutbytter. </w:t>
      </w:r>
    </w:p>
    <w:p w14:paraId="55EB16B3" w14:textId="77777777" w:rsidR="00CA425D" w:rsidRPr="008F1064" w:rsidRDefault="00CA425D" w:rsidP="00CA425D">
      <w:pPr>
        <w:pStyle w:val="Overskrift3"/>
        <w:numPr>
          <w:ilvl w:val="0"/>
          <w:numId w:val="12"/>
        </w:numPr>
      </w:pPr>
      <w:bookmarkStart w:id="11" w:name="_Toc136596797"/>
      <w:r w:rsidRPr="008F1064">
        <w:t>Innhold, oppbygging og progresjon</w:t>
      </w:r>
      <w:bookmarkEnd w:id="11"/>
    </w:p>
    <w:p w14:paraId="36D2B090" w14:textId="627921BA" w:rsidR="00CA425D" w:rsidRPr="008F1064" w:rsidRDefault="00CA425D" w:rsidP="00CA425D">
      <w:pPr>
        <w:pStyle w:val="Listeavsnitt"/>
        <w:numPr>
          <w:ilvl w:val="0"/>
          <w:numId w:val="9"/>
        </w:numPr>
      </w:pPr>
      <w:r w:rsidRPr="008F1064">
        <w:t xml:space="preserve">Studiets innhold, oppbygging og progresjon skal være tilfredsstillende beskrevet i PB, i </w:t>
      </w:r>
      <w:r w:rsidR="00691357">
        <w:t>henhold</w:t>
      </w:r>
      <w:r w:rsidRPr="008F1064">
        <w:t xml:space="preserve"> til krav til studietilbud i </w:t>
      </w:r>
      <w:hyperlink r:id="rId18" w:history="1">
        <w:r w:rsidR="00610776" w:rsidRPr="0007092D">
          <w:rPr>
            <w:rStyle w:val="Hyperkobling"/>
          </w:rPr>
          <w:t>s</w:t>
        </w:r>
        <w:r w:rsidRPr="0007092D">
          <w:rPr>
            <w:rStyle w:val="Hyperkobling"/>
          </w:rPr>
          <w:t>tudietilsynsforskriften</w:t>
        </w:r>
      </w:hyperlink>
      <w:r w:rsidRPr="008F1064">
        <w:t xml:space="preserve">. </w:t>
      </w:r>
      <w:proofErr w:type="spellStart"/>
      <w:r w:rsidRPr="008F1064">
        <w:t>PBs</w:t>
      </w:r>
      <w:proofErr w:type="spellEnd"/>
      <w:r w:rsidRPr="008F1064">
        <w:t xml:space="preserve"> beskrivelse av studiets innhold og oppbygging skal inkludere alle aktuelle punkter i veiledningsteksten (se malen for programbeskrivelse</w:t>
      </w:r>
      <w:r w:rsidR="005C2B4B">
        <w:t>n</w:t>
      </w:r>
      <w:r w:rsidRPr="008F1064">
        <w:t xml:space="preserve"> for en fullstendig liste) og klart beskrive alle faglige krav for å oppnå </w:t>
      </w:r>
      <w:r w:rsidR="00405AFF">
        <w:t>kvalifikasjonen</w:t>
      </w:r>
      <w:r w:rsidRPr="008F1064">
        <w:t xml:space="preserve">. </w:t>
      </w:r>
    </w:p>
    <w:p w14:paraId="4BCC4E7E" w14:textId="77777777" w:rsidR="00CA425D" w:rsidRPr="008F1064" w:rsidRDefault="00CA425D" w:rsidP="00CA425D">
      <w:pPr>
        <w:pStyle w:val="Listeavsnitt"/>
        <w:numPr>
          <w:ilvl w:val="0"/>
          <w:numId w:val="9"/>
        </w:numPr>
      </w:pPr>
      <w:r w:rsidRPr="008F1064">
        <w:t>Studieplanen skal vise oversikt over emner i studieprogrammet, hvilke emner som er obligatoriske og valgfrie, progresjonen i programmet og eventuelle progresjonskrav/oppflyttingskrav. Eventuelle studieretninger (profiler) og krav til fordypninger må beskrives.</w:t>
      </w:r>
    </w:p>
    <w:p w14:paraId="77EC0ADE" w14:textId="77777777" w:rsidR="00CA425D" w:rsidRPr="008F1064" w:rsidRDefault="00CA425D" w:rsidP="00CA425D">
      <w:pPr>
        <w:pStyle w:val="Listeavsnitt"/>
        <w:numPr>
          <w:ilvl w:val="0"/>
          <w:numId w:val="9"/>
        </w:numPr>
      </w:pPr>
      <w:r w:rsidRPr="008F1064">
        <w:t xml:space="preserve">Studiets innhold og oppbygging skal være tilfredsstillende relatert til læringsutbytte slik det er beskrevet i PB. </w:t>
      </w:r>
      <w:r w:rsidRPr="00965FE4">
        <w:t>Fakultetet vurderer</w:t>
      </w:r>
      <w:r w:rsidRPr="008F1064">
        <w:t xml:space="preserve"> hvorvidt beskrivelsen av innhold og oppbygging knyttes til læringsutbyttene studentene skal få. Ved en nærmere vurdering skal det kunne bekreftes at enkeltemner, spesielt obligatoriske emner, samsvarer med og understøtter PB. Det skal være mulig å «spore» læringsutbytter, læringsaktiviteter og evalueringsformer tilbake til emnene. </w:t>
      </w:r>
    </w:p>
    <w:p w14:paraId="6DF74F39" w14:textId="77777777" w:rsidR="00247331" w:rsidRPr="008F1064" w:rsidRDefault="00247331" w:rsidP="00247331">
      <w:pPr>
        <w:pStyle w:val="Overskrift3"/>
        <w:numPr>
          <w:ilvl w:val="0"/>
          <w:numId w:val="12"/>
        </w:numPr>
      </w:pPr>
      <w:r w:rsidRPr="008F1064">
        <w:t xml:space="preserve">Arbeidsomfang </w:t>
      </w:r>
    </w:p>
    <w:p w14:paraId="43A73D76" w14:textId="77777777" w:rsidR="00247331" w:rsidRPr="008F1064" w:rsidRDefault="00247331" w:rsidP="00744D03">
      <w:pPr>
        <w:pStyle w:val="Listeavsnitt"/>
        <w:numPr>
          <w:ilvl w:val="0"/>
          <w:numId w:val="9"/>
        </w:numPr>
      </w:pPr>
      <w:r w:rsidRPr="008F1064">
        <w:t xml:space="preserve">Forventet arbeidsomfang er 1500 arbeidstimer per år og er inndelt i tilrettelagte undervisningsformer og selvstudium og eksamensforberedelser. Bekreft at normert fulltidsstudium er på 60 studiepoeng og 1500 arbeidstimer per år. </w:t>
      </w:r>
    </w:p>
    <w:p w14:paraId="01EDA62C" w14:textId="77777777" w:rsidR="00247331" w:rsidRPr="008F1064" w:rsidRDefault="00247331" w:rsidP="00744D03">
      <w:pPr>
        <w:pStyle w:val="Listeavsnitt"/>
        <w:numPr>
          <w:ilvl w:val="0"/>
          <w:numId w:val="9"/>
        </w:numPr>
      </w:pPr>
      <w:r w:rsidRPr="008F1064">
        <w:t xml:space="preserve">Basert på måten fakultetet har satt sammen programmet med emner, gi et grovt anslag over prosent av studentenes arbeidstimer som er «tilrettelagte» - dvs. kontakttid med fagperson til stede – for hvert studieår. </w:t>
      </w:r>
    </w:p>
    <w:p w14:paraId="150C9258" w14:textId="77777777" w:rsidR="00247331" w:rsidRPr="008F1064" w:rsidRDefault="00247331" w:rsidP="00247331">
      <w:pPr>
        <w:pStyle w:val="Overskrift3"/>
        <w:numPr>
          <w:ilvl w:val="0"/>
          <w:numId w:val="12"/>
        </w:numPr>
      </w:pPr>
      <w:bookmarkStart w:id="12" w:name="_Toc129355397"/>
      <w:bookmarkStart w:id="13" w:name="_Toc136596788"/>
      <w:r w:rsidRPr="008F1064">
        <w:lastRenderedPageBreak/>
        <w:t xml:space="preserve">Fordypning </w:t>
      </w:r>
      <w:bookmarkEnd w:id="12"/>
      <w:bookmarkEnd w:id="13"/>
      <w:r w:rsidRPr="008F1064">
        <w:t>(hvis relevant)</w:t>
      </w:r>
    </w:p>
    <w:p w14:paraId="1E5701D4" w14:textId="77777777" w:rsidR="00247331" w:rsidRPr="008F1064" w:rsidRDefault="00247331" w:rsidP="00744D03">
      <w:pPr>
        <w:pStyle w:val="Listeavsnitt"/>
        <w:numPr>
          <w:ilvl w:val="0"/>
          <w:numId w:val="9"/>
        </w:numPr>
      </w:pPr>
      <w:r w:rsidRPr="008F1064">
        <w:t>Hvis relevant, kan et studieprogram inkludere en fordypning. PB skal i så fall beskrive krav til fordypning på ønsket antall studiepoeng og hvordan fordypningskravet kan oppfylles. Kommenter dette.</w:t>
      </w:r>
    </w:p>
    <w:p w14:paraId="0AEDF3EA" w14:textId="77777777" w:rsidR="00247331" w:rsidRPr="008F1064" w:rsidRDefault="00247331" w:rsidP="00247331">
      <w:pPr>
        <w:pStyle w:val="Overskrift3"/>
        <w:numPr>
          <w:ilvl w:val="0"/>
          <w:numId w:val="12"/>
        </w:numPr>
      </w:pPr>
      <w:bookmarkStart w:id="14" w:name="_Toc129355399"/>
      <w:bookmarkStart w:id="15" w:name="_Toc136596790"/>
      <w:r w:rsidRPr="008F1064">
        <w:t xml:space="preserve">Selvstendig arbeid </w:t>
      </w:r>
      <w:bookmarkEnd w:id="14"/>
      <w:bookmarkEnd w:id="15"/>
      <w:r w:rsidRPr="008F1064">
        <w:t>(hvis relevant)</w:t>
      </w:r>
    </w:p>
    <w:p w14:paraId="65B31FF0" w14:textId="77777777" w:rsidR="00247331" w:rsidRPr="008F1064" w:rsidRDefault="00247331" w:rsidP="00744D03">
      <w:pPr>
        <w:pStyle w:val="Listeavsnitt"/>
        <w:numPr>
          <w:ilvl w:val="0"/>
          <w:numId w:val="9"/>
        </w:numPr>
      </w:pPr>
      <w:r w:rsidRPr="008F1064">
        <w:t xml:space="preserve">Hvis relevant, kan et selvstendig arbeid inngå i programmet. Krav om obligatorisk selvstendig arbeid må da </w:t>
      </w:r>
      <w:proofErr w:type="gramStart"/>
      <w:r w:rsidRPr="008F1064">
        <w:t>fremgå</w:t>
      </w:r>
      <w:proofErr w:type="gramEnd"/>
      <w:r w:rsidRPr="008F1064">
        <w:t xml:space="preserve"> av PB. Kommenter dette.</w:t>
      </w:r>
    </w:p>
    <w:p w14:paraId="23DD226A" w14:textId="3745A6C3" w:rsidR="00247331" w:rsidRPr="005701B0" w:rsidRDefault="00247331" w:rsidP="00247331">
      <w:pPr>
        <w:pStyle w:val="Overskrift3"/>
        <w:numPr>
          <w:ilvl w:val="0"/>
          <w:numId w:val="12"/>
        </w:numPr>
      </w:pPr>
      <w:bookmarkStart w:id="16" w:name="_Toc136596792"/>
      <w:r w:rsidRPr="005701B0">
        <w:t xml:space="preserve">Praksis </w:t>
      </w:r>
      <w:r w:rsidRPr="002135A4">
        <w:t>og arbeidslivspraksis</w:t>
      </w:r>
      <w:bookmarkEnd w:id="16"/>
      <w:r w:rsidRPr="005701B0">
        <w:t xml:space="preserve"> (hvis relevant)</w:t>
      </w:r>
    </w:p>
    <w:p w14:paraId="757E0962" w14:textId="77777777" w:rsidR="00247331" w:rsidRPr="005701B0" w:rsidRDefault="00247331" w:rsidP="00744D03">
      <w:pPr>
        <w:pStyle w:val="Listeavsnitt"/>
        <w:numPr>
          <w:ilvl w:val="0"/>
          <w:numId w:val="9"/>
        </w:numPr>
      </w:pPr>
      <w:r w:rsidRPr="005701B0">
        <w:t>For studier med praksis skal eventuelle praksisveiledere ha hensiktsmessig erfaring fra praksisfeltet, og det skal foreligge tilfredsstillende avtaler som regulerer vesentlig forhold av betydning for studentene. Kommenter dette.</w:t>
      </w:r>
    </w:p>
    <w:p w14:paraId="7F3ADC60" w14:textId="77777777" w:rsidR="00247331" w:rsidRPr="002135A4" w:rsidRDefault="00247331" w:rsidP="00744D03">
      <w:pPr>
        <w:pStyle w:val="Listeavsnitt"/>
        <w:numPr>
          <w:ilvl w:val="0"/>
          <w:numId w:val="9"/>
        </w:numPr>
      </w:pPr>
      <w:r w:rsidRPr="002135A4">
        <w:t>Arbeidslivspraksis kan inkluderes i et studieprogram. Det skal da foreligge tilfredsstillende maler for avtaler som regulerer vesentlige forhold av betydning for studentene. Kommenter dette.</w:t>
      </w:r>
    </w:p>
    <w:p w14:paraId="10253EBF" w14:textId="0F797732" w:rsidR="00247331" w:rsidRPr="008F1064" w:rsidRDefault="00247331" w:rsidP="00247331">
      <w:pPr>
        <w:pStyle w:val="Overskrift3"/>
        <w:numPr>
          <w:ilvl w:val="0"/>
          <w:numId w:val="12"/>
        </w:numPr>
      </w:pPr>
      <w:bookmarkStart w:id="17" w:name="_Toc136596793"/>
      <w:r w:rsidRPr="008F1064">
        <w:t>Kobling til</w:t>
      </w:r>
      <w:r w:rsidR="00FD5948">
        <w:t xml:space="preserve"> forskning og utvikling</w:t>
      </w:r>
      <w:r w:rsidRPr="008F1064">
        <w:t xml:space="preserve"> </w:t>
      </w:r>
      <w:r w:rsidR="00FD5948">
        <w:t>(</w:t>
      </w:r>
      <w:r w:rsidRPr="008F1064">
        <w:t>FoU</w:t>
      </w:r>
      <w:bookmarkEnd w:id="17"/>
      <w:r w:rsidR="00FD5948">
        <w:t>)</w:t>
      </w:r>
      <w:r w:rsidRPr="008F1064">
        <w:t xml:space="preserve"> </w:t>
      </w:r>
    </w:p>
    <w:p w14:paraId="7FE4E034" w14:textId="2AAC6774" w:rsidR="00247331" w:rsidRPr="008F1064" w:rsidRDefault="00247331" w:rsidP="00744D03">
      <w:pPr>
        <w:pStyle w:val="Listeavsnitt"/>
        <w:numPr>
          <w:ilvl w:val="0"/>
          <w:numId w:val="9"/>
        </w:numPr>
      </w:pPr>
      <w:r w:rsidRPr="008F1064">
        <w:t>Studiet skal ha tilfredsstillende kobling til FoU, vurdert i forhold til studiets nivå, omfang og egenart. Beskriv forskningsaktivitet og utviklingsarbeid i fagmiljøet</w:t>
      </w:r>
      <w:r w:rsidR="000D72D2">
        <w:rPr>
          <w:rStyle w:val="Fotnotereferanse"/>
        </w:rPr>
        <w:footnoteReference w:id="3"/>
      </w:r>
      <w:r w:rsidRPr="008F1064">
        <w:t xml:space="preserve"> knyttet til studiet, og måten dette blir </w:t>
      </w:r>
      <w:proofErr w:type="gramStart"/>
      <w:r w:rsidRPr="008F1064">
        <w:t>integrert</w:t>
      </w:r>
      <w:proofErr w:type="gramEnd"/>
      <w:r w:rsidRPr="008F1064">
        <w:t xml:space="preserve"> i studiet på. </w:t>
      </w:r>
    </w:p>
    <w:p w14:paraId="0A7A1B49" w14:textId="77777777" w:rsidR="00247331" w:rsidRPr="008F1064" w:rsidRDefault="00247331" w:rsidP="00247331">
      <w:pPr>
        <w:pStyle w:val="Overskrift3"/>
        <w:numPr>
          <w:ilvl w:val="0"/>
          <w:numId w:val="12"/>
        </w:numPr>
      </w:pPr>
      <w:bookmarkStart w:id="18" w:name="_Toc136596794"/>
      <w:r w:rsidRPr="008F1064">
        <w:t>Støttefunksjoner og infrastruktur</w:t>
      </w:r>
      <w:bookmarkEnd w:id="18"/>
    </w:p>
    <w:p w14:paraId="097584AF" w14:textId="77777777" w:rsidR="00247331" w:rsidRPr="008F1064" w:rsidRDefault="00247331" w:rsidP="00744D03">
      <w:pPr>
        <w:pStyle w:val="Listeavsnitt"/>
        <w:numPr>
          <w:ilvl w:val="0"/>
          <w:numId w:val="9"/>
        </w:numPr>
      </w:pPr>
      <w:r w:rsidRPr="008F1064">
        <w:t xml:space="preserve">Lokaler, bibliotektjenester, studieveiledning og andre administrative og tekniske tjenester, tilgang til IKT-ressurser og arbeidsforhold for studentene skal være tilpasset antall studenter og studiet slik det er beskrevet i PB (listen er ikke uttømmende). Støttefunksjoner og infrastruktur skal være egnet for at studentene skal kunne oppnå læringsutbyttene som er beskrevet for studiet. Redegjør for hvilke vurderinger som er gjort med hensyn til kapasitet på læringsarealer eller annen infrastruktur. </w:t>
      </w:r>
    </w:p>
    <w:p w14:paraId="7C6FD3C9" w14:textId="218571B4" w:rsidR="00247331" w:rsidRPr="008F1064" w:rsidRDefault="0025164A" w:rsidP="00744D03">
      <w:pPr>
        <w:pStyle w:val="Listeavsnitt"/>
        <w:numPr>
          <w:ilvl w:val="0"/>
          <w:numId w:val="9"/>
        </w:numPr>
      </w:pPr>
      <w:r>
        <w:t>Vurder</w:t>
      </w:r>
      <w:r w:rsidR="00247331" w:rsidRPr="008F1064">
        <w:t xml:space="preserve"> hvordan fakultetet tilrettelegger lokalt for å støtte og fremme studentenes fysiske og psykososiale læringsmiljø; herunder studieveiledning, mentorordninger, </w:t>
      </w:r>
      <w:r w:rsidR="00247331" w:rsidRPr="008D57BE">
        <w:t>fysiske/digitale</w:t>
      </w:r>
      <w:r w:rsidR="00247331" w:rsidRPr="008F1064">
        <w:t xml:space="preserve"> møteplasser m.m. </w:t>
      </w:r>
    </w:p>
    <w:p w14:paraId="5BAAF376" w14:textId="121A8CFF" w:rsidR="00B9265F" w:rsidRPr="008F1064" w:rsidRDefault="00B9265F" w:rsidP="007F3359">
      <w:pPr>
        <w:pStyle w:val="Overskrift3"/>
        <w:numPr>
          <w:ilvl w:val="0"/>
          <w:numId w:val="12"/>
        </w:numPr>
      </w:pPr>
      <w:r w:rsidRPr="008F1064">
        <w:t>Skikkethetsvurdering</w:t>
      </w:r>
      <w:bookmarkEnd w:id="9"/>
      <w:r w:rsidR="0094761B" w:rsidRPr="008F1064">
        <w:t xml:space="preserve"> (hvis relevant)</w:t>
      </w:r>
    </w:p>
    <w:p w14:paraId="6134CE2C" w14:textId="18C41F2B" w:rsidR="00AB5BCA" w:rsidRPr="008F1064" w:rsidRDefault="00B9265F" w:rsidP="00744D03">
      <w:pPr>
        <w:pStyle w:val="Listeavsnitt"/>
        <w:numPr>
          <w:ilvl w:val="0"/>
          <w:numId w:val="9"/>
        </w:numPr>
      </w:pPr>
      <w:r w:rsidRPr="008F1064">
        <w:t xml:space="preserve">Eventuell skikkethetsvurdering skal utføres i samsvar med krav i </w:t>
      </w:r>
      <w:hyperlink r:id="rId19" w:history="1">
        <w:r w:rsidR="00B23FE8" w:rsidRPr="00D070D5">
          <w:rPr>
            <w:rStyle w:val="Hyperkobling"/>
          </w:rPr>
          <w:t>f</w:t>
        </w:r>
        <w:r w:rsidRPr="00D070D5">
          <w:rPr>
            <w:rStyle w:val="Hyperkobling"/>
          </w:rPr>
          <w:t xml:space="preserve">orskrift </w:t>
        </w:r>
        <w:r w:rsidR="00E275CF" w:rsidRPr="00D070D5">
          <w:rPr>
            <w:rStyle w:val="Hyperkobling"/>
          </w:rPr>
          <w:t>til universitets- og høyskoleloven</w:t>
        </w:r>
      </w:hyperlink>
      <w:r w:rsidRPr="008F1064">
        <w:t xml:space="preserve"> og </w:t>
      </w:r>
      <w:hyperlink r:id="rId20" w:history="1">
        <w:r w:rsidRPr="00B40192">
          <w:rPr>
            <w:rStyle w:val="Hyperkobling"/>
          </w:rPr>
          <w:t>NMBU</w:t>
        </w:r>
        <w:r w:rsidR="00B40192" w:rsidRPr="00B40192">
          <w:rPr>
            <w:rStyle w:val="Hyperkobling"/>
          </w:rPr>
          <w:t>s studieforskrift</w:t>
        </w:r>
      </w:hyperlink>
      <w:r w:rsidRPr="008F1064">
        <w:t xml:space="preserve">. Dette gjelder kun utdanninger som skal omfattes av skikkethetsvurdering etter </w:t>
      </w:r>
      <w:hyperlink r:id="rId21" w:history="1">
        <w:r w:rsidRPr="000115D0">
          <w:rPr>
            <w:rStyle w:val="Hyperkobling"/>
          </w:rPr>
          <w:t xml:space="preserve">lov om universiteter og høyskoler § </w:t>
        </w:r>
        <w:r w:rsidR="007D2B4A" w:rsidRPr="000115D0">
          <w:rPr>
            <w:rStyle w:val="Hyperkobling"/>
          </w:rPr>
          <w:t>12</w:t>
        </w:r>
        <w:r w:rsidRPr="000115D0">
          <w:rPr>
            <w:rStyle w:val="Hyperkobling"/>
          </w:rPr>
          <w:t>-</w:t>
        </w:r>
        <w:r w:rsidR="007D2B4A" w:rsidRPr="000115D0">
          <w:rPr>
            <w:rStyle w:val="Hyperkobling"/>
          </w:rPr>
          <w:t>3</w:t>
        </w:r>
      </w:hyperlink>
      <w:r w:rsidRPr="000115D0">
        <w:t>.</w:t>
      </w:r>
      <w:r w:rsidRPr="008F1064">
        <w:t xml:space="preserve"> </w:t>
      </w:r>
      <w:r w:rsidR="00B42048" w:rsidRPr="008F1064">
        <w:t>Kommenter dette.</w:t>
      </w:r>
    </w:p>
    <w:p w14:paraId="484AD2EE" w14:textId="5E6B9B61" w:rsidR="00B9265F" w:rsidRPr="008F1064" w:rsidRDefault="00B9265F" w:rsidP="00744D03">
      <w:pPr>
        <w:pStyle w:val="Listeavsnitt"/>
        <w:numPr>
          <w:ilvl w:val="0"/>
          <w:numId w:val="9"/>
        </w:numPr>
      </w:pPr>
      <w:r w:rsidRPr="008F1064">
        <w:t>PB skal omtale skikkethetsvurderingen og hvordan den blir utført.</w:t>
      </w:r>
    </w:p>
    <w:p w14:paraId="6F5DE071" w14:textId="77777777" w:rsidR="00BA5C20" w:rsidRPr="008F1064" w:rsidRDefault="00BA5C20" w:rsidP="00BA5C20">
      <w:pPr>
        <w:pStyle w:val="Overskrift3"/>
        <w:numPr>
          <w:ilvl w:val="0"/>
          <w:numId w:val="12"/>
        </w:numPr>
      </w:pPr>
      <w:bookmarkStart w:id="19" w:name="_Toc136596784"/>
      <w:r w:rsidRPr="008F1064">
        <w:t>Rammeplan (hvis relevant)</w:t>
      </w:r>
    </w:p>
    <w:p w14:paraId="7F783E17" w14:textId="4AABA239" w:rsidR="00BA5C20" w:rsidRPr="008F1064" w:rsidRDefault="00BA5C20" w:rsidP="00744D03">
      <w:pPr>
        <w:pStyle w:val="Listeavsnitt"/>
        <w:numPr>
          <w:ilvl w:val="0"/>
          <w:numId w:val="9"/>
        </w:numPr>
      </w:pPr>
      <w:r w:rsidRPr="008F1064">
        <w:t xml:space="preserve">Enkelte utdanninger er underlagt </w:t>
      </w:r>
      <w:hyperlink r:id="rId22" w:history="1">
        <w:r w:rsidRPr="00241619">
          <w:rPr>
            <w:rStyle w:val="Hyperkobling"/>
          </w:rPr>
          <w:t>rammeplaner gitt i forskrift av K</w:t>
        </w:r>
        <w:r w:rsidR="000F2F29" w:rsidRPr="00241619">
          <w:rPr>
            <w:rStyle w:val="Hyperkobling"/>
          </w:rPr>
          <w:t>unnskapsdepartementet</w:t>
        </w:r>
        <w:r w:rsidRPr="00241619">
          <w:rPr>
            <w:rStyle w:val="Hyperkobling"/>
          </w:rPr>
          <w:t>.</w:t>
        </w:r>
      </w:hyperlink>
      <w:r w:rsidRPr="008F1064">
        <w:t xml:space="preserve"> Krav i gjeldende rammeplaner skal være oppfylt der dette er aktuelt. Studiet skal samsvare med rammeplanen, og rammeplan for studiet skal omtales i PB. </w:t>
      </w:r>
      <w:r w:rsidR="00EF6F89">
        <w:t>Bekreft</w:t>
      </w:r>
      <w:r w:rsidRPr="008F1064">
        <w:t xml:space="preserve"> dette</w:t>
      </w:r>
      <w:r w:rsidR="00EF6F89">
        <w:t xml:space="preserve"> hvis aktuelt</w:t>
      </w:r>
      <w:r w:rsidRPr="008F1064">
        <w:t>.</w:t>
      </w:r>
    </w:p>
    <w:p w14:paraId="4ECB973C" w14:textId="77777777" w:rsidR="003865F2" w:rsidRPr="008F1064" w:rsidRDefault="003865F2" w:rsidP="003865F2">
      <w:pPr>
        <w:pStyle w:val="Overskrift3"/>
        <w:numPr>
          <w:ilvl w:val="0"/>
          <w:numId w:val="12"/>
        </w:numPr>
      </w:pPr>
      <w:bookmarkStart w:id="20" w:name="_Toc136596785"/>
      <w:r w:rsidRPr="008F1064">
        <w:t>Avtaler</w:t>
      </w:r>
      <w:bookmarkEnd w:id="20"/>
      <w:r w:rsidRPr="008F1064">
        <w:t xml:space="preserve"> (hvis relevant)</w:t>
      </w:r>
    </w:p>
    <w:p w14:paraId="1A710BF3" w14:textId="7E7457AB" w:rsidR="00D45A51" w:rsidRDefault="003865F2" w:rsidP="00744D03">
      <w:pPr>
        <w:pStyle w:val="Listeavsnitt"/>
        <w:numPr>
          <w:ilvl w:val="0"/>
          <w:numId w:val="9"/>
        </w:numPr>
      </w:pPr>
      <w:r w:rsidRPr="008F1064">
        <w:t xml:space="preserve">Det skal foreligge tilfredsstillende avtaler som regulerer vesentlige forhold av betydning for studentene, der deler av studiet foregår utenfor NMBU. </w:t>
      </w:r>
      <w:r w:rsidR="007A64D9">
        <w:t>Kommenter dette.</w:t>
      </w:r>
    </w:p>
    <w:p w14:paraId="7375B8C7" w14:textId="37B9358A" w:rsidR="003865F2" w:rsidRPr="008F1064" w:rsidRDefault="003865F2" w:rsidP="00744D03">
      <w:pPr>
        <w:pStyle w:val="Listeavsnitt"/>
        <w:numPr>
          <w:ilvl w:val="0"/>
          <w:numId w:val="9"/>
        </w:numPr>
      </w:pPr>
      <w:r w:rsidRPr="008F1064">
        <w:lastRenderedPageBreak/>
        <w:t>Hvis det skal organiseres utveksling i programmet, er kravet forhåndsgodkjent for alle programmer på grunnlag av NMBUs rutiner for utvekslingsavtaler. Kommenter dette.</w:t>
      </w:r>
    </w:p>
    <w:p w14:paraId="063E9E49" w14:textId="77777777" w:rsidR="003865F2" w:rsidRPr="008F1064" w:rsidRDefault="003865F2" w:rsidP="00744D03">
      <w:pPr>
        <w:pStyle w:val="Listeavsnitt"/>
        <w:numPr>
          <w:ilvl w:val="0"/>
          <w:numId w:val="9"/>
        </w:numPr>
      </w:pPr>
      <w:r w:rsidRPr="008F1064">
        <w:t xml:space="preserve">Dersom obligatoriske deler av et studieprogram foregår utenfor NMBU, skal fakultetet bekrefte at det finnes avtaler som dekker undervisningssamarbeidet. </w:t>
      </w:r>
    </w:p>
    <w:p w14:paraId="2B4B10E4" w14:textId="62F9488A" w:rsidR="003865F2" w:rsidRPr="008F1064" w:rsidRDefault="003865F2" w:rsidP="00744D03">
      <w:pPr>
        <w:pStyle w:val="Listeavsnitt"/>
        <w:numPr>
          <w:ilvl w:val="0"/>
          <w:numId w:val="9"/>
        </w:numPr>
      </w:pPr>
      <w:r w:rsidRPr="008F1064">
        <w:t xml:space="preserve">For mer informasjon om </w:t>
      </w:r>
      <w:r w:rsidR="0025164A">
        <w:t>i</w:t>
      </w:r>
      <w:r w:rsidRPr="008F1064">
        <w:t xml:space="preserve">nternasjonalisering/utveksling, se punkt </w:t>
      </w:r>
      <w:r w:rsidRPr="002B2BDE">
        <w:t>2</w:t>
      </w:r>
      <w:r w:rsidR="00C3577F" w:rsidRPr="002B2BDE">
        <w:t>4</w:t>
      </w:r>
      <w:r w:rsidRPr="002B2BDE">
        <w:t>.</w:t>
      </w:r>
    </w:p>
    <w:p w14:paraId="3AF29473" w14:textId="2907CF96" w:rsidR="009E65C9" w:rsidRPr="007414A9" w:rsidRDefault="009E65C9" w:rsidP="009E65C9">
      <w:pPr>
        <w:pStyle w:val="Overskrift3"/>
        <w:numPr>
          <w:ilvl w:val="0"/>
          <w:numId w:val="12"/>
        </w:numPr>
      </w:pPr>
      <w:bookmarkStart w:id="21" w:name="_Toc136596801"/>
      <w:r w:rsidRPr="007414A9">
        <w:t>Ordninger for internasjonalisering</w:t>
      </w:r>
      <w:bookmarkEnd w:id="21"/>
      <w:r w:rsidR="0063634C" w:rsidRPr="007414A9">
        <w:t xml:space="preserve">, inkludert </w:t>
      </w:r>
      <w:r w:rsidRPr="007414A9">
        <w:t>studentutveksling (studentutveksling hvis relevant)</w:t>
      </w:r>
    </w:p>
    <w:p w14:paraId="62B6B002" w14:textId="030D6ABE" w:rsidR="00BF3CDD" w:rsidRDefault="009E65C9" w:rsidP="008621C8">
      <w:pPr>
        <w:pStyle w:val="Listeavsnitt"/>
        <w:numPr>
          <w:ilvl w:val="0"/>
          <w:numId w:val="9"/>
        </w:numPr>
      </w:pPr>
      <w:r w:rsidRPr="008F1064">
        <w:t xml:space="preserve">Studieprogrammet skal ha </w:t>
      </w:r>
      <w:r w:rsidRPr="003179EE">
        <w:t>ordninger</w:t>
      </w:r>
      <w:r w:rsidRPr="008F1064">
        <w:t xml:space="preserve"> for internasjonalisering som er tilpasset studietilbudets nivå, omfang og egenart. </w:t>
      </w:r>
    </w:p>
    <w:p w14:paraId="68AF4A0F" w14:textId="522449E6" w:rsidR="00BF3CDD" w:rsidRPr="008F1064" w:rsidRDefault="00BF3CDD" w:rsidP="00BF3CDD">
      <w:pPr>
        <w:pStyle w:val="Listeavsnitt"/>
        <w:numPr>
          <w:ilvl w:val="0"/>
          <w:numId w:val="9"/>
        </w:numPr>
      </w:pPr>
      <w:r w:rsidRPr="008F1064">
        <w:t xml:space="preserve">Redegjør </w:t>
      </w:r>
      <w:r w:rsidR="0046153F">
        <w:t>for internasjonalisering i programmet</w:t>
      </w:r>
      <w:r w:rsidR="008D4C74">
        <w:t>,</w:t>
      </w:r>
      <w:r w:rsidR="0046153F">
        <w:t xml:space="preserve"> </w:t>
      </w:r>
      <w:r w:rsidRPr="008F1064">
        <w:t>f</w:t>
      </w:r>
      <w:r w:rsidR="007F1B5D">
        <w:t>or eksempel</w:t>
      </w:r>
      <w:r w:rsidRPr="008F1064">
        <w:t xml:space="preserve"> for hvordan utfordringer i internasjonalisering og globalisering er en del av programmet (dvs. bruk av internasjonale gjesteforskere, curriculum som er utviklet med internasjonale partnere, bruk av andre språk enn norsk etc.) og hvordan programmet har et internasjonalisert curriculum som gir internasjonal og interkulturell kunnskap og evner som forbereder studenter til å prestere i en internasjonal og multikulturell sammenheng.  </w:t>
      </w:r>
    </w:p>
    <w:p w14:paraId="341AA5BF" w14:textId="77777777" w:rsidR="005A455F" w:rsidRDefault="0063634C" w:rsidP="009E65C9">
      <w:pPr>
        <w:pStyle w:val="Listeavsnitt"/>
        <w:numPr>
          <w:ilvl w:val="0"/>
          <w:numId w:val="9"/>
        </w:numPr>
      </w:pPr>
      <w:r w:rsidRPr="00EC42D8">
        <w:rPr>
          <w:iCs/>
        </w:rPr>
        <w:t>Ved eventuelle ordninger for internasjonal studentutveksling skal innholdet være faglig relevant.</w:t>
      </w:r>
      <w:r w:rsidRPr="008F1064">
        <w:t xml:space="preserve"> </w:t>
      </w:r>
      <w:r w:rsidRPr="00965FE4">
        <w:t>Fakultetet</w:t>
      </w:r>
      <w:r w:rsidRPr="008F1064">
        <w:t xml:space="preserve"> vurderer dette.</w:t>
      </w:r>
    </w:p>
    <w:p w14:paraId="03303C08" w14:textId="77777777" w:rsidR="00B82031" w:rsidRDefault="00B82031" w:rsidP="00B82031">
      <w:pPr>
        <w:pStyle w:val="Listeavsnitt"/>
        <w:numPr>
          <w:ilvl w:val="0"/>
          <w:numId w:val="9"/>
        </w:numPr>
      </w:pPr>
      <w:r w:rsidRPr="008F1064">
        <w:t>Hvis relevant, kan PB beskrive ordninger for studentutveksling knyttet til studieprogrammet og påpeke egnede/anbefalte ordninger.</w:t>
      </w:r>
    </w:p>
    <w:p w14:paraId="1402ABD7" w14:textId="03502150" w:rsidR="009E65C9" w:rsidRPr="008F1064" w:rsidRDefault="009E65C9" w:rsidP="009E65C9">
      <w:pPr>
        <w:pStyle w:val="Listeavsnitt"/>
        <w:numPr>
          <w:ilvl w:val="0"/>
          <w:numId w:val="9"/>
        </w:numPr>
      </w:pPr>
      <w:r w:rsidRPr="008F1064">
        <w:t xml:space="preserve">Hvis relevant, kan det redegjøres for hvor stor andel av studentene som forventes å dra på utveksling og hvor stor andel internasjonale studenter man forventer i deler eller hele programmet; samt hvordan denne ut- og innvekslingen bidrar til økt internasjonalisering i hele programmet. </w:t>
      </w:r>
    </w:p>
    <w:p w14:paraId="45871AB1" w14:textId="0DEF53A0" w:rsidR="009E65C9" w:rsidRPr="008F1064" w:rsidRDefault="009E65C9" w:rsidP="009E65C9">
      <w:pPr>
        <w:pStyle w:val="Listeavsnitt"/>
        <w:numPr>
          <w:ilvl w:val="0"/>
          <w:numId w:val="9"/>
        </w:numPr>
      </w:pPr>
      <w:r w:rsidRPr="008F1064">
        <w:t xml:space="preserve">Studiets internasjonale innhold skal være omtalt i samsvar med de aktuelle punktene i PB om læringsutbytte og/eller innhold og oppbygging. </w:t>
      </w:r>
      <w:r w:rsidRPr="00965FE4">
        <w:t>Fakultetet vurderer</w:t>
      </w:r>
      <w:r w:rsidRPr="008F1064">
        <w:t xml:space="preserve"> dette.</w:t>
      </w:r>
    </w:p>
    <w:p w14:paraId="2327AB45" w14:textId="3B1CF4D6" w:rsidR="00B9265F" w:rsidRPr="008F1064" w:rsidRDefault="00B9265F" w:rsidP="00DF36A8">
      <w:pPr>
        <w:pStyle w:val="Overskrift3"/>
        <w:numPr>
          <w:ilvl w:val="0"/>
          <w:numId w:val="12"/>
        </w:numPr>
      </w:pPr>
      <w:bookmarkStart w:id="22" w:name="_Fagmiljø_tilknyttet_studiet"/>
      <w:bookmarkStart w:id="23" w:name="_Toc136596795"/>
      <w:bookmarkEnd w:id="19"/>
      <w:bookmarkEnd w:id="22"/>
      <w:r w:rsidRPr="008F1064">
        <w:t>Fagmiljø tilknyttet studiet</w:t>
      </w:r>
      <w:bookmarkEnd w:id="23"/>
    </w:p>
    <w:p w14:paraId="43E24ACF" w14:textId="4B9A3362" w:rsidR="00B9265F" w:rsidRPr="008F1064" w:rsidRDefault="00B9265F" w:rsidP="00744D03">
      <w:pPr>
        <w:pStyle w:val="Listeavsnitt"/>
        <w:numPr>
          <w:ilvl w:val="0"/>
          <w:numId w:val="9"/>
        </w:numPr>
      </w:pPr>
      <w:r w:rsidRPr="008F1064">
        <w:t xml:space="preserve">Krav til fagmiljøet beskrives i </w:t>
      </w:r>
      <w:hyperlink r:id="rId23" w:history="1">
        <w:r w:rsidR="001378BF" w:rsidRPr="001B455F">
          <w:rPr>
            <w:rStyle w:val="Hyperkobling"/>
          </w:rPr>
          <w:t>s</w:t>
        </w:r>
        <w:r w:rsidRPr="001B455F">
          <w:rPr>
            <w:rStyle w:val="Hyperkobling"/>
          </w:rPr>
          <w:t>tudietilsynsforskriften</w:t>
        </w:r>
      </w:hyperlink>
      <w:r w:rsidRPr="008F1064">
        <w:t xml:space="preserve"> og </w:t>
      </w:r>
      <w:hyperlink r:id="rId24" w:history="1">
        <w:r w:rsidR="001378BF" w:rsidRPr="00283117">
          <w:rPr>
            <w:rStyle w:val="Hyperkobling"/>
          </w:rPr>
          <w:t>f</w:t>
        </w:r>
        <w:r w:rsidRPr="00283117">
          <w:rPr>
            <w:rStyle w:val="Hyperkobling"/>
          </w:rPr>
          <w:t>orskrift om kvalitetssikring og kvalitetsutvikling i høyere utdanning og fagskoleutdanning</w:t>
        </w:r>
      </w:hyperlink>
      <w:r w:rsidRPr="008F1064">
        <w:t>. Fakultetet må gi en god beskrivelse av fagmiljøet</w:t>
      </w:r>
      <w:r w:rsidR="00C96653">
        <w:rPr>
          <w:rStyle w:val="Fotnotereferanse"/>
        </w:rPr>
        <w:footnoteReference w:id="4"/>
      </w:r>
      <w:r w:rsidRPr="008F1064">
        <w:t xml:space="preserve"> og begrunne sine vurderinger av fagmiljøet opp mot kravene under.</w:t>
      </w:r>
    </w:p>
    <w:p w14:paraId="5B5CD1BF" w14:textId="34525D09" w:rsidR="00B9265F" w:rsidRPr="008F1064" w:rsidRDefault="00B9265F" w:rsidP="00744D03">
      <w:pPr>
        <w:pStyle w:val="Listeavsnitt"/>
        <w:numPr>
          <w:ilvl w:val="0"/>
          <w:numId w:val="9"/>
        </w:numPr>
      </w:pPr>
      <w:r w:rsidRPr="008F1064">
        <w:t>Kravene:</w:t>
      </w:r>
    </w:p>
    <w:p w14:paraId="12E77178" w14:textId="1283A4D6" w:rsidR="00B9265F" w:rsidRPr="008F1064" w:rsidRDefault="00B9265F" w:rsidP="002C04F1">
      <w:pPr>
        <w:pStyle w:val="Listeavsnitt"/>
        <w:numPr>
          <w:ilvl w:val="0"/>
          <w:numId w:val="9"/>
        </w:numPr>
        <w:overflowPunct w:val="0"/>
        <w:autoSpaceDE w:val="0"/>
        <w:autoSpaceDN w:val="0"/>
        <w:adjustRightInd w:val="0"/>
        <w:spacing w:after="0" w:line="240" w:lineRule="auto"/>
        <w:ind w:left="1080"/>
        <w:textAlignment w:val="baseline"/>
      </w:pPr>
      <w:r w:rsidRPr="008F1064">
        <w:t xml:space="preserve">Fagmiljøets sammensetning, størrelse og samlede kompetanse skal være tilpasset studiet slik det er beskrevet i PB (inkludert studieplanen), slik at fagmiljøet dekker fag og emner studietilbudet består av. </w:t>
      </w:r>
    </w:p>
    <w:p w14:paraId="53F8BD58" w14:textId="77777777" w:rsidR="00B9265F" w:rsidRPr="008F1064" w:rsidRDefault="00B9265F" w:rsidP="002C04F1">
      <w:pPr>
        <w:pStyle w:val="Listeavsnitt"/>
        <w:numPr>
          <w:ilvl w:val="0"/>
          <w:numId w:val="9"/>
        </w:numPr>
        <w:overflowPunct w:val="0"/>
        <w:autoSpaceDE w:val="0"/>
        <w:autoSpaceDN w:val="0"/>
        <w:adjustRightInd w:val="0"/>
        <w:spacing w:after="0" w:line="240" w:lineRule="auto"/>
        <w:ind w:left="1080"/>
        <w:textAlignment w:val="baseline"/>
      </w:pPr>
      <w:r w:rsidRPr="008F1064">
        <w:t xml:space="preserve">Programmet skal ha et bredt og stabilt fagmiljø som består av tilstrekkelig antall ansatte med høy faglig kompetanse innenfor utdanning, forskning og faglig utviklingsarbeid innenfor studietilbudet. </w:t>
      </w:r>
    </w:p>
    <w:p w14:paraId="0884AE04" w14:textId="77777777" w:rsidR="00B9265F" w:rsidRPr="008F1064" w:rsidRDefault="00B9265F" w:rsidP="002C04F1">
      <w:pPr>
        <w:pStyle w:val="Listeavsnitt"/>
        <w:numPr>
          <w:ilvl w:val="0"/>
          <w:numId w:val="9"/>
        </w:numPr>
        <w:overflowPunct w:val="0"/>
        <w:autoSpaceDE w:val="0"/>
        <w:autoSpaceDN w:val="0"/>
        <w:adjustRightInd w:val="0"/>
        <w:spacing w:after="0" w:line="240" w:lineRule="auto"/>
        <w:ind w:left="1080"/>
        <w:textAlignment w:val="baseline"/>
      </w:pPr>
      <w:r w:rsidRPr="008F1064">
        <w:t xml:space="preserve">Minst 50 % av årsverk tilknyttet studiet er fra tilsatte i hovedstilling ved NMBU. Av disse skal det være ansatte med førstestillingskompetanse i de sentrale delene av programmet. </w:t>
      </w:r>
    </w:p>
    <w:p w14:paraId="65148925" w14:textId="77777777" w:rsidR="00B9265F" w:rsidRPr="008F1064" w:rsidRDefault="00B9265F" w:rsidP="002C04F1">
      <w:pPr>
        <w:pStyle w:val="Listeavsnitt"/>
        <w:ind w:left="1080"/>
      </w:pPr>
      <w:r w:rsidRPr="008F1064">
        <w:t>I tillegg gjelder:</w:t>
      </w:r>
    </w:p>
    <w:p w14:paraId="5FDE4B66" w14:textId="77777777" w:rsidR="00B9265F" w:rsidRPr="008F1064" w:rsidRDefault="00B9265F" w:rsidP="002C04F1">
      <w:pPr>
        <w:pStyle w:val="Listeavsnitt"/>
        <w:numPr>
          <w:ilvl w:val="1"/>
          <w:numId w:val="9"/>
        </w:numPr>
        <w:overflowPunct w:val="0"/>
        <w:autoSpaceDE w:val="0"/>
        <w:autoSpaceDN w:val="0"/>
        <w:adjustRightInd w:val="0"/>
        <w:spacing w:after="0" w:line="240" w:lineRule="auto"/>
        <w:ind w:left="1800"/>
        <w:textAlignment w:val="baseline"/>
      </w:pPr>
      <w:r w:rsidRPr="008F1064">
        <w:t>For studietilbud på bachelorgradsnivå skal fagmiljøet bestå av minst 20 % med førstestillingskompetanse.</w:t>
      </w:r>
    </w:p>
    <w:p w14:paraId="6DFF64AA" w14:textId="77777777" w:rsidR="00B9265F" w:rsidRPr="008F1064" w:rsidRDefault="00B9265F" w:rsidP="002C04F1">
      <w:pPr>
        <w:pStyle w:val="Listeavsnitt"/>
        <w:numPr>
          <w:ilvl w:val="1"/>
          <w:numId w:val="9"/>
        </w:numPr>
        <w:overflowPunct w:val="0"/>
        <w:autoSpaceDE w:val="0"/>
        <w:autoSpaceDN w:val="0"/>
        <w:adjustRightInd w:val="0"/>
        <w:spacing w:after="0" w:line="240" w:lineRule="auto"/>
        <w:ind w:left="1800"/>
        <w:textAlignment w:val="baseline"/>
      </w:pPr>
      <w:r w:rsidRPr="008F1064">
        <w:t>For studietilbud på mastergradsnivå:</w:t>
      </w:r>
    </w:p>
    <w:p w14:paraId="79C5BB13" w14:textId="0F347D9B" w:rsidR="00B9265F" w:rsidRPr="008F1064" w:rsidRDefault="00B9265F" w:rsidP="002C04F1">
      <w:pPr>
        <w:pStyle w:val="Listeavsnitt"/>
        <w:numPr>
          <w:ilvl w:val="2"/>
          <w:numId w:val="9"/>
        </w:numPr>
        <w:overflowPunct w:val="0"/>
        <w:autoSpaceDE w:val="0"/>
        <w:autoSpaceDN w:val="0"/>
        <w:adjustRightInd w:val="0"/>
        <w:spacing w:after="0" w:line="240" w:lineRule="auto"/>
        <w:ind w:left="2520"/>
        <w:textAlignment w:val="baseline"/>
      </w:pPr>
      <w:r w:rsidRPr="008F1064">
        <w:t>min</w:t>
      </w:r>
      <w:r w:rsidR="004D775C">
        <w:t>imum</w:t>
      </w:r>
      <w:r w:rsidRPr="008F1064">
        <w:t xml:space="preserve"> 50 % med førstestillingskompetanse </w:t>
      </w:r>
    </w:p>
    <w:p w14:paraId="31A6C8B5" w14:textId="2F246ECB" w:rsidR="00B9265F" w:rsidRPr="008F1064" w:rsidRDefault="00B9265F" w:rsidP="002C04F1">
      <w:pPr>
        <w:pStyle w:val="Listeavsnitt"/>
        <w:numPr>
          <w:ilvl w:val="2"/>
          <w:numId w:val="9"/>
        </w:numPr>
        <w:overflowPunct w:val="0"/>
        <w:autoSpaceDE w:val="0"/>
        <w:autoSpaceDN w:val="0"/>
        <w:adjustRightInd w:val="0"/>
        <w:spacing w:after="0" w:line="240" w:lineRule="auto"/>
        <w:ind w:left="2520"/>
        <w:textAlignment w:val="baseline"/>
      </w:pPr>
      <w:r w:rsidRPr="008F1064">
        <w:t>min</w:t>
      </w:r>
      <w:r w:rsidR="004D775C">
        <w:t>imum</w:t>
      </w:r>
      <w:r w:rsidRPr="008F1064">
        <w:t xml:space="preserve"> 10 % av disse 50 % skal være professorer eller dosenter </w:t>
      </w:r>
    </w:p>
    <w:p w14:paraId="666E8485" w14:textId="5A51D110" w:rsidR="00B9265F" w:rsidRPr="008F1064" w:rsidRDefault="00B9265F" w:rsidP="002C04F1">
      <w:pPr>
        <w:pStyle w:val="Listeavsnitt"/>
        <w:numPr>
          <w:ilvl w:val="0"/>
          <w:numId w:val="9"/>
        </w:numPr>
        <w:overflowPunct w:val="0"/>
        <w:autoSpaceDE w:val="0"/>
        <w:autoSpaceDN w:val="0"/>
        <w:adjustRightInd w:val="0"/>
        <w:spacing w:after="0" w:line="240" w:lineRule="auto"/>
        <w:ind w:left="1080"/>
        <w:textAlignment w:val="baseline"/>
      </w:pPr>
      <w:r w:rsidRPr="008F1064">
        <w:lastRenderedPageBreak/>
        <w:t>De «sentrale dele</w:t>
      </w:r>
      <w:r w:rsidR="007C1647" w:rsidRPr="008F1064">
        <w:t>ne</w:t>
      </w:r>
      <w:r w:rsidRPr="008F1064">
        <w:t>» av studiet skal dekkes av personer med hovedstilling ved NMBU. Dersom det er tvil om minst 50 % av årsverk knyttet til studiets sentrale deler er fra tilsatte i hovedstilling ved NMBU, skal situasjonen beskrives.</w:t>
      </w:r>
    </w:p>
    <w:p w14:paraId="38DEC812" w14:textId="77777777" w:rsidR="00B9265F" w:rsidRPr="008F1064" w:rsidRDefault="00B9265F" w:rsidP="002C04F1">
      <w:pPr>
        <w:pStyle w:val="Listeavsnitt"/>
        <w:numPr>
          <w:ilvl w:val="0"/>
          <w:numId w:val="9"/>
        </w:numPr>
        <w:overflowPunct w:val="0"/>
        <w:autoSpaceDE w:val="0"/>
        <w:autoSpaceDN w:val="0"/>
        <w:adjustRightInd w:val="0"/>
        <w:spacing w:after="0" w:line="240" w:lineRule="auto"/>
        <w:ind w:left="1080"/>
        <w:textAlignment w:val="baseline"/>
      </w:pPr>
      <w:r w:rsidRPr="008F1064">
        <w:t xml:space="preserve">Fagmiljøet skal kunne vise til dokumenterte resultater med en kvalitet og et omfang som er tilfredsstillende for studieprogrammets innhold og nivå. </w:t>
      </w:r>
    </w:p>
    <w:p w14:paraId="55AE27A4" w14:textId="77777777" w:rsidR="00B9265F" w:rsidRPr="008F1064" w:rsidRDefault="00B9265F" w:rsidP="002C04F1">
      <w:pPr>
        <w:pStyle w:val="Listeavsnitt"/>
        <w:numPr>
          <w:ilvl w:val="0"/>
          <w:numId w:val="9"/>
        </w:numPr>
        <w:overflowPunct w:val="0"/>
        <w:autoSpaceDE w:val="0"/>
        <w:autoSpaceDN w:val="0"/>
        <w:adjustRightInd w:val="0"/>
        <w:spacing w:after="0" w:line="240" w:lineRule="auto"/>
        <w:ind w:left="1080"/>
        <w:textAlignment w:val="baseline"/>
      </w:pPr>
      <w:r w:rsidRPr="008F1064">
        <w:t xml:space="preserve">Fagmiljøets størrelse skal stå i forhold til antall studenter og studiets egenart. </w:t>
      </w:r>
    </w:p>
    <w:p w14:paraId="153394E6" w14:textId="77777777" w:rsidR="00B9265F" w:rsidRPr="008F1064" w:rsidRDefault="00B9265F" w:rsidP="002C04F1">
      <w:pPr>
        <w:pStyle w:val="Listeavsnitt"/>
        <w:numPr>
          <w:ilvl w:val="0"/>
          <w:numId w:val="9"/>
        </w:numPr>
        <w:overflowPunct w:val="0"/>
        <w:autoSpaceDE w:val="0"/>
        <w:autoSpaceDN w:val="0"/>
        <w:adjustRightInd w:val="0"/>
        <w:spacing w:after="0" w:line="240" w:lineRule="auto"/>
        <w:ind w:left="1080"/>
        <w:textAlignment w:val="baseline"/>
      </w:pPr>
      <w:r w:rsidRPr="008F1064">
        <w:t xml:space="preserve">Fagmiljøet skal være kompetansemessig stabilt over tid og ha relevant utdanningsfaglig kompetanse. </w:t>
      </w:r>
    </w:p>
    <w:p w14:paraId="76E3F89E" w14:textId="77777777" w:rsidR="00B9265F" w:rsidRPr="008F1064" w:rsidRDefault="00B9265F" w:rsidP="002C04F1">
      <w:pPr>
        <w:pStyle w:val="Listeavsnitt"/>
        <w:numPr>
          <w:ilvl w:val="0"/>
          <w:numId w:val="9"/>
        </w:numPr>
        <w:overflowPunct w:val="0"/>
        <w:autoSpaceDE w:val="0"/>
        <w:autoSpaceDN w:val="0"/>
        <w:adjustRightInd w:val="0"/>
        <w:spacing w:after="0" w:line="240" w:lineRule="auto"/>
        <w:ind w:left="1080"/>
        <w:textAlignment w:val="baseline"/>
      </w:pPr>
      <w:r w:rsidRPr="008F1064">
        <w:t>Eventuelle praksisveiledere skal ha hensiktsmessig erfaring fra praksisfeltet. Kompetansekrav til praksisveiledere skal beskrives, og fakultetet må bekrefte at kompetansekravene sikrer at disse har hensiktsmessig erfaring.</w:t>
      </w:r>
    </w:p>
    <w:p w14:paraId="4CBCC1A2" w14:textId="77777777" w:rsidR="00B9265F" w:rsidRPr="008F1064" w:rsidRDefault="00B9265F" w:rsidP="00B9265F"/>
    <w:p w14:paraId="005D4869" w14:textId="77777777" w:rsidR="00B9265F" w:rsidRPr="008F1064" w:rsidRDefault="00B9265F" w:rsidP="00C91DAF">
      <w:pPr>
        <w:pStyle w:val="Overskrift1"/>
        <w:numPr>
          <w:ilvl w:val="0"/>
          <w:numId w:val="0"/>
        </w:numPr>
        <w:ind w:left="454" w:hanging="454"/>
      </w:pPr>
      <w:bookmarkStart w:id="24" w:name="_Toc136596802"/>
      <w:r w:rsidRPr="008F1064">
        <w:t>Konklusjon</w:t>
      </w:r>
      <w:bookmarkEnd w:id="24"/>
    </w:p>
    <w:p w14:paraId="15AF8E7B" w14:textId="32D43D49" w:rsidR="00B9265F" w:rsidRPr="008F1064" w:rsidRDefault="00B9265F" w:rsidP="008F1064">
      <w:pPr>
        <w:pStyle w:val="Listeavsnitt"/>
        <w:numPr>
          <w:ilvl w:val="0"/>
          <w:numId w:val="9"/>
        </w:numPr>
      </w:pPr>
      <w:r w:rsidRPr="008F1064">
        <w:t>Ved søknad om opprettelse av nytt studieprogram, skal søknaden avsluttes med en konklusjon. Konklusjonen bygger på kvalitetssikringen og</w:t>
      </w:r>
      <w:r w:rsidR="00C91DAF" w:rsidRPr="008F1064">
        <w:t xml:space="preserve"> </w:t>
      </w:r>
      <w:r w:rsidRPr="008F1064">
        <w:t>vurderinger gjort over og inkluderer fakultetets vedtak om tilråding om programgodkjenning.</w:t>
      </w:r>
    </w:p>
    <w:p w14:paraId="5E21EF8B" w14:textId="77777777" w:rsidR="00C83179" w:rsidRDefault="00C83179" w:rsidP="00E81CCF">
      <w:pPr>
        <w:pStyle w:val="Brdtekst"/>
        <w:rPr>
          <w:lang w:eastAsia="nb-NO"/>
        </w:rPr>
      </w:pPr>
    </w:p>
    <w:p w14:paraId="023D5226" w14:textId="77777777" w:rsidR="007414A9" w:rsidRDefault="007414A9" w:rsidP="00E81CCF">
      <w:pPr>
        <w:pStyle w:val="Brdtekst"/>
        <w:rPr>
          <w:lang w:eastAsia="nb-NO"/>
        </w:rPr>
      </w:pPr>
    </w:p>
    <w:p w14:paraId="109C6E9F" w14:textId="0D2B55A8" w:rsidR="00F57239" w:rsidRDefault="00F57239" w:rsidP="00E81CCF">
      <w:pPr>
        <w:pStyle w:val="Brdtekst"/>
        <w:rPr>
          <w:lang w:eastAsia="nb-NO"/>
        </w:rPr>
      </w:pPr>
      <w:r>
        <w:rPr>
          <w:lang w:eastAsia="nb-NO"/>
        </w:rPr>
        <w:t xml:space="preserve">Dato godkjent på fakultetet: </w:t>
      </w:r>
    </w:p>
    <w:p w14:paraId="01B1992E" w14:textId="77777777" w:rsidR="00F57239" w:rsidRDefault="00F57239">
      <w:pPr>
        <w:rPr>
          <w:lang w:eastAsia="nb-NO"/>
        </w:rPr>
      </w:pPr>
    </w:p>
    <w:p w14:paraId="34E47A9C" w14:textId="27840FCA" w:rsidR="00DC1E69" w:rsidRDefault="00F57239">
      <w:pPr>
        <w:rPr>
          <w:lang w:eastAsia="nb-NO"/>
        </w:rPr>
      </w:pPr>
      <w:r>
        <w:rPr>
          <w:lang w:eastAsia="nb-NO"/>
        </w:rPr>
        <w:t>Signatur:</w:t>
      </w:r>
    </w:p>
    <w:p w14:paraId="105E736E" w14:textId="77777777" w:rsidR="00DC1E69" w:rsidRDefault="00DC1E69">
      <w:pPr>
        <w:rPr>
          <w:lang w:eastAsia="nb-NO"/>
        </w:rPr>
      </w:pPr>
      <w:r>
        <w:rPr>
          <w:lang w:eastAsia="nb-NO"/>
        </w:rPr>
        <w:br w:type="page"/>
      </w:r>
    </w:p>
    <w:p w14:paraId="37BD0A58" w14:textId="17EED6B0" w:rsidR="00A14CE1" w:rsidRPr="00113EA1" w:rsidRDefault="00314808" w:rsidP="000A3CBC">
      <w:pPr>
        <w:pStyle w:val="Overskrift1"/>
        <w:numPr>
          <w:ilvl w:val="0"/>
          <w:numId w:val="0"/>
        </w:numPr>
        <w:ind w:left="454" w:hanging="454"/>
      </w:pPr>
      <w:r>
        <w:lastRenderedPageBreak/>
        <w:t>Sjekkliste</w:t>
      </w:r>
    </w:p>
    <w:p w14:paraId="6A42A6B6" w14:textId="04E27DEB" w:rsidR="00A14CE1" w:rsidRDefault="00A14CE1" w:rsidP="00A14CE1">
      <w:r>
        <w:rPr>
          <w:rFonts w:ascii="Calibri" w:eastAsia="Times New Roman" w:hAnsi="Calibri" w:cs="Times New Roman"/>
          <w:b/>
          <w:color w:val="000000"/>
          <w:lang w:eastAsia="nb-NO"/>
        </w:rPr>
        <w:t>Alle kr</w:t>
      </w:r>
      <w:r w:rsidRPr="00F70D6A">
        <w:rPr>
          <w:rFonts w:ascii="Calibri" w:eastAsia="Times New Roman" w:hAnsi="Calibri" w:cs="Times New Roman"/>
          <w:b/>
          <w:color w:val="000000"/>
          <w:lang w:eastAsia="nb-NO"/>
        </w:rPr>
        <w:t>iterier</w:t>
      </w:r>
      <w:r>
        <w:rPr>
          <w:rFonts w:ascii="Calibri" w:eastAsia="Times New Roman" w:hAnsi="Calibri" w:cs="Times New Roman"/>
          <w:b/>
          <w:color w:val="000000"/>
          <w:lang w:eastAsia="nb-NO"/>
        </w:rPr>
        <w:t xml:space="preserve"> i sjekklisten må oppfylles for at et studieprogram </w:t>
      </w:r>
      <w:r w:rsidRPr="00965FE4">
        <w:rPr>
          <w:rFonts w:ascii="Calibri" w:eastAsia="Times New Roman" w:hAnsi="Calibri" w:cs="Times New Roman"/>
          <w:b/>
          <w:color w:val="000000"/>
          <w:lang w:eastAsia="nb-NO"/>
        </w:rPr>
        <w:t>skal</w:t>
      </w:r>
      <w:r>
        <w:rPr>
          <w:rFonts w:ascii="Calibri" w:eastAsia="Times New Roman" w:hAnsi="Calibri" w:cs="Times New Roman"/>
          <w:b/>
          <w:color w:val="000000"/>
          <w:lang w:eastAsia="nb-NO"/>
        </w:rPr>
        <w:t xml:space="preserve"> være godkjent. </w:t>
      </w:r>
      <w:r w:rsidR="00692C45">
        <w:rPr>
          <w:rFonts w:ascii="Calibri" w:eastAsia="Times New Roman" w:hAnsi="Calibri" w:cs="Times New Roman"/>
          <w:b/>
          <w:color w:val="000000"/>
          <w:lang w:eastAsia="nb-NO"/>
        </w:rPr>
        <w:t xml:space="preserve">Se beskrivelse av kriteriene </w:t>
      </w:r>
      <w:r>
        <w:rPr>
          <w:rFonts w:ascii="Calibri" w:eastAsia="Times New Roman" w:hAnsi="Calibri" w:cs="Times New Roman"/>
          <w:b/>
          <w:color w:val="000000"/>
          <w:lang w:eastAsia="nb-NO"/>
        </w:rPr>
        <w:t>på</w:t>
      </w:r>
      <w:r w:rsidR="000A3CBC">
        <w:rPr>
          <w:rFonts w:ascii="Calibri" w:eastAsia="Times New Roman" w:hAnsi="Calibri" w:cs="Times New Roman"/>
          <w:b/>
          <w:color w:val="000000"/>
          <w:lang w:eastAsia="nb-NO"/>
        </w:rPr>
        <w:t xml:space="preserve"> s.</w:t>
      </w:r>
      <w:r>
        <w:rPr>
          <w:rFonts w:ascii="Calibri" w:eastAsia="Times New Roman" w:hAnsi="Calibri" w:cs="Times New Roman"/>
          <w:b/>
          <w:color w:val="000000"/>
          <w:lang w:eastAsia="nb-NO"/>
        </w:rPr>
        <w:t xml:space="preserve"> </w:t>
      </w:r>
      <w:r w:rsidR="000A3CBC">
        <w:rPr>
          <w:rFonts w:ascii="Calibri" w:eastAsia="Times New Roman" w:hAnsi="Calibri" w:cs="Times New Roman"/>
          <w:b/>
          <w:color w:val="000000"/>
          <w:lang w:eastAsia="nb-NO"/>
        </w:rPr>
        <w:t>2-</w:t>
      </w:r>
      <w:r w:rsidR="00190851">
        <w:rPr>
          <w:rFonts w:ascii="Calibri" w:eastAsia="Times New Roman" w:hAnsi="Calibri" w:cs="Times New Roman"/>
          <w:b/>
          <w:color w:val="000000"/>
          <w:lang w:eastAsia="nb-NO"/>
        </w:rPr>
        <w:t>7</w:t>
      </w:r>
      <w:r w:rsidR="000A3CBC">
        <w:rPr>
          <w:rFonts w:ascii="Calibri" w:eastAsia="Times New Roman" w:hAnsi="Calibri" w:cs="Times New Roman"/>
          <w:b/>
          <w:color w:val="000000"/>
          <w:lang w:eastAsia="nb-NO"/>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gridCol w:w="2835"/>
        <w:gridCol w:w="2126"/>
      </w:tblGrid>
      <w:tr w:rsidR="00A14CE1" w:rsidRPr="00F70D6A" w14:paraId="3A89A69A" w14:textId="77777777" w:rsidTr="0057751E">
        <w:trPr>
          <w:trHeight w:val="300"/>
        </w:trPr>
        <w:tc>
          <w:tcPr>
            <w:tcW w:w="4673" w:type="dxa"/>
            <w:shd w:val="clear" w:color="auto" w:fill="auto"/>
            <w:noWrap/>
            <w:vAlign w:val="center"/>
          </w:tcPr>
          <w:p w14:paraId="1A027EAB" w14:textId="77777777" w:rsidR="00A14CE1" w:rsidRPr="000D6D03" w:rsidRDefault="00A14CE1" w:rsidP="0057751E">
            <w:pPr>
              <w:spacing w:after="0" w:line="240" w:lineRule="auto"/>
              <w:rPr>
                <w:rFonts w:eastAsia="Times New Roman" w:cs="Times New Roman"/>
                <w:b/>
                <w:color w:val="000000"/>
                <w:lang w:eastAsia="nb-NO"/>
              </w:rPr>
            </w:pPr>
          </w:p>
        </w:tc>
        <w:tc>
          <w:tcPr>
            <w:tcW w:w="2835" w:type="dxa"/>
            <w:vAlign w:val="center"/>
          </w:tcPr>
          <w:p w14:paraId="6CC224D5" w14:textId="77777777" w:rsidR="00A14CE1" w:rsidRPr="000D6D03" w:rsidRDefault="00A14CE1" w:rsidP="0057751E">
            <w:pPr>
              <w:spacing w:after="0" w:line="240" w:lineRule="auto"/>
              <w:rPr>
                <w:rFonts w:eastAsia="Times New Roman" w:cs="Times New Roman"/>
                <w:b/>
                <w:color w:val="000000"/>
                <w:lang w:eastAsia="nb-NO"/>
              </w:rPr>
            </w:pPr>
            <w:r>
              <w:rPr>
                <w:rFonts w:eastAsia="Times New Roman" w:cs="Times New Roman"/>
                <w:b/>
                <w:color w:val="000000"/>
                <w:lang w:eastAsia="nb-NO"/>
              </w:rPr>
              <w:t>Fakultetets eventuelle merknader</w:t>
            </w:r>
          </w:p>
        </w:tc>
        <w:tc>
          <w:tcPr>
            <w:tcW w:w="2126" w:type="dxa"/>
            <w:vAlign w:val="center"/>
          </w:tcPr>
          <w:p w14:paraId="6F0C00DA" w14:textId="77777777" w:rsidR="00A14CE1" w:rsidRPr="000D6D03" w:rsidRDefault="00A14CE1" w:rsidP="0057751E">
            <w:pPr>
              <w:spacing w:after="0" w:line="240" w:lineRule="auto"/>
              <w:rPr>
                <w:rFonts w:eastAsia="Times New Roman" w:cs="Times New Roman"/>
                <w:b/>
                <w:color w:val="000000"/>
                <w:lang w:eastAsia="nb-NO"/>
              </w:rPr>
            </w:pPr>
            <w:r w:rsidRPr="000D6D03">
              <w:rPr>
                <w:rFonts w:eastAsia="Times New Roman" w:cs="Times New Roman"/>
                <w:b/>
                <w:color w:val="000000"/>
                <w:lang w:eastAsia="nb-NO"/>
              </w:rPr>
              <w:t xml:space="preserve">Er kriteriet oppfylt? </w:t>
            </w:r>
            <w:r w:rsidRPr="000D6D03">
              <w:rPr>
                <w:rFonts w:eastAsia="Times New Roman" w:cs="Times New Roman"/>
                <w:b/>
                <w:color w:val="000000"/>
                <w:lang w:eastAsia="nb-NO"/>
              </w:rPr>
              <w:br/>
              <w:t>Ja</w:t>
            </w:r>
            <w:r>
              <w:rPr>
                <w:rFonts w:eastAsia="Times New Roman" w:cs="Times New Roman"/>
                <w:b/>
                <w:color w:val="000000"/>
                <w:lang w:eastAsia="nb-NO"/>
              </w:rPr>
              <w:t>/</w:t>
            </w:r>
            <w:r w:rsidRPr="000D6D03">
              <w:rPr>
                <w:rFonts w:eastAsia="Times New Roman" w:cs="Times New Roman"/>
                <w:b/>
                <w:color w:val="000000"/>
                <w:lang w:eastAsia="nb-NO"/>
              </w:rPr>
              <w:t>Nei</w:t>
            </w:r>
            <w:r>
              <w:rPr>
                <w:rFonts w:eastAsia="Times New Roman" w:cs="Times New Roman"/>
                <w:b/>
                <w:color w:val="000000"/>
                <w:lang w:eastAsia="nb-NO"/>
              </w:rPr>
              <w:t>/</w:t>
            </w:r>
            <w:r w:rsidRPr="000D6D03">
              <w:rPr>
                <w:rFonts w:eastAsia="Times New Roman" w:cs="Times New Roman"/>
                <w:b/>
                <w:color w:val="000000"/>
                <w:lang w:eastAsia="nb-NO"/>
              </w:rPr>
              <w:t>Usikker</w:t>
            </w:r>
            <w:r>
              <w:rPr>
                <w:rFonts w:eastAsia="Times New Roman" w:cs="Times New Roman"/>
                <w:b/>
                <w:color w:val="000000"/>
                <w:lang w:eastAsia="nb-NO"/>
              </w:rPr>
              <w:t>/</w:t>
            </w:r>
            <w:r>
              <w:rPr>
                <w:rFonts w:eastAsia="Times New Roman" w:cs="Times New Roman"/>
                <w:b/>
                <w:color w:val="000000"/>
                <w:lang w:eastAsia="nb-NO"/>
              </w:rPr>
              <w:br/>
            </w:r>
            <w:r w:rsidRPr="000D6D03">
              <w:rPr>
                <w:rFonts w:eastAsia="Times New Roman" w:cs="Times New Roman"/>
                <w:b/>
                <w:color w:val="000000"/>
                <w:lang w:eastAsia="nb-NO"/>
              </w:rPr>
              <w:t>Gjelder ikke</w:t>
            </w:r>
          </w:p>
        </w:tc>
      </w:tr>
      <w:tr w:rsidR="00DD5E92" w:rsidRPr="00F70D6A" w14:paraId="1E8058AE" w14:textId="77777777" w:rsidTr="0057751E">
        <w:trPr>
          <w:trHeight w:val="300"/>
        </w:trPr>
        <w:tc>
          <w:tcPr>
            <w:tcW w:w="4673" w:type="dxa"/>
            <w:shd w:val="clear" w:color="auto" w:fill="auto"/>
            <w:noWrap/>
            <w:vAlign w:val="center"/>
          </w:tcPr>
          <w:p w14:paraId="571C2A4E" w14:textId="67F96E77" w:rsidR="00DD5E92" w:rsidRPr="000D6D03" w:rsidRDefault="00ED7064" w:rsidP="0057751E">
            <w:pPr>
              <w:spacing w:after="0" w:line="240" w:lineRule="auto"/>
              <w:rPr>
                <w:rFonts w:eastAsia="Times New Roman" w:cs="Times New Roman"/>
                <w:b/>
                <w:color w:val="000000"/>
                <w:lang w:eastAsia="nb-NO"/>
              </w:rPr>
            </w:pPr>
            <w:r>
              <w:rPr>
                <w:rFonts w:eastAsia="Times New Roman" w:cs="Times New Roman"/>
                <w:b/>
                <w:color w:val="000000"/>
                <w:lang w:eastAsia="nb-NO"/>
              </w:rPr>
              <w:t>Kun f</w:t>
            </w:r>
            <w:r w:rsidR="000C2602">
              <w:rPr>
                <w:rFonts w:eastAsia="Times New Roman" w:cs="Times New Roman"/>
                <w:b/>
                <w:color w:val="000000"/>
                <w:lang w:eastAsia="nb-NO"/>
              </w:rPr>
              <w:t xml:space="preserve">or søknader: </w:t>
            </w:r>
          </w:p>
        </w:tc>
        <w:tc>
          <w:tcPr>
            <w:tcW w:w="2835" w:type="dxa"/>
            <w:vAlign w:val="center"/>
          </w:tcPr>
          <w:p w14:paraId="6E8FD204" w14:textId="77777777" w:rsidR="00DD5E92" w:rsidRDefault="00DD5E92" w:rsidP="0057751E">
            <w:pPr>
              <w:spacing w:after="0" w:line="240" w:lineRule="auto"/>
              <w:rPr>
                <w:rFonts w:eastAsia="Times New Roman" w:cs="Times New Roman"/>
                <w:b/>
                <w:color w:val="000000"/>
                <w:lang w:eastAsia="nb-NO"/>
              </w:rPr>
            </w:pPr>
          </w:p>
        </w:tc>
        <w:tc>
          <w:tcPr>
            <w:tcW w:w="2126" w:type="dxa"/>
            <w:vAlign w:val="center"/>
          </w:tcPr>
          <w:p w14:paraId="1E78E1EF" w14:textId="77777777" w:rsidR="00DD5E92" w:rsidRPr="000D6D03" w:rsidRDefault="00DD5E92" w:rsidP="0057751E">
            <w:pPr>
              <w:spacing w:after="0" w:line="240" w:lineRule="auto"/>
              <w:rPr>
                <w:rFonts w:eastAsia="Times New Roman" w:cs="Times New Roman"/>
                <w:b/>
                <w:color w:val="000000"/>
                <w:lang w:eastAsia="nb-NO"/>
              </w:rPr>
            </w:pPr>
          </w:p>
        </w:tc>
      </w:tr>
      <w:tr w:rsidR="000C2602" w:rsidRPr="00F70D6A" w14:paraId="449CF4B2" w14:textId="77777777" w:rsidTr="0057751E">
        <w:trPr>
          <w:trHeight w:val="300"/>
        </w:trPr>
        <w:tc>
          <w:tcPr>
            <w:tcW w:w="4673" w:type="dxa"/>
            <w:shd w:val="clear" w:color="auto" w:fill="auto"/>
            <w:noWrap/>
            <w:vAlign w:val="center"/>
          </w:tcPr>
          <w:p w14:paraId="725BD5CC" w14:textId="79E98B2E" w:rsidR="000C2602" w:rsidRPr="00816637" w:rsidRDefault="00D50275" w:rsidP="00816637">
            <w:pPr>
              <w:pStyle w:val="Listeavsnitt"/>
              <w:numPr>
                <w:ilvl w:val="0"/>
                <w:numId w:val="14"/>
              </w:numPr>
              <w:overflowPunct w:val="0"/>
              <w:autoSpaceDE w:val="0"/>
              <w:autoSpaceDN w:val="0"/>
              <w:adjustRightInd w:val="0"/>
              <w:spacing w:after="0" w:line="240" w:lineRule="auto"/>
              <w:textAlignment w:val="baseline"/>
              <w:rPr>
                <w:rFonts w:eastAsia="Times New Roman" w:cs="Times New Roman"/>
                <w:bCs/>
                <w:color w:val="000000"/>
                <w:lang w:eastAsia="nb-NO"/>
              </w:rPr>
            </w:pPr>
            <w:r w:rsidRPr="00816637">
              <w:rPr>
                <w:rFonts w:cstheme="minorHAnsi"/>
                <w:color w:val="000000"/>
              </w:rPr>
              <w:t>Kort begrunnelse for søknaden</w:t>
            </w:r>
          </w:p>
        </w:tc>
        <w:tc>
          <w:tcPr>
            <w:tcW w:w="2835" w:type="dxa"/>
            <w:vAlign w:val="center"/>
          </w:tcPr>
          <w:p w14:paraId="4825E59A" w14:textId="77777777" w:rsidR="000C2602" w:rsidRDefault="000C2602" w:rsidP="0057751E">
            <w:pPr>
              <w:spacing w:after="0" w:line="240" w:lineRule="auto"/>
              <w:rPr>
                <w:rFonts w:eastAsia="Times New Roman" w:cs="Times New Roman"/>
                <w:b/>
                <w:color w:val="000000"/>
                <w:lang w:eastAsia="nb-NO"/>
              </w:rPr>
            </w:pPr>
          </w:p>
        </w:tc>
        <w:sdt>
          <w:sdtPr>
            <w:rPr>
              <w:rFonts w:eastAsia="Times New Roman" w:cs="Times New Roman"/>
              <w:color w:val="000000"/>
              <w:lang w:eastAsia="nb-NO"/>
            </w:rPr>
            <w:id w:val="-1041975931"/>
            <w:placeholder>
              <w:docPart w:val="BB759A8D8A4E496D94FD8FBACF0CA8E7"/>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vAlign w:val="center"/>
              </w:tcPr>
              <w:p w14:paraId="70E60D66" w14:textId="06B1C4E3" w:rsidR="000C2602" w:rsidRPr="000D6D03" w:rsidRDefault="000C2602" w:rsidP="0057751E">
                <w:pPr>
                  <w:spacing w:after="0" w:line="240" w:lineRule="auto"/>
                  <w:rPr>
                    <w:rFonts w:eastAsia="Times New Roman" w:cs="Times New Roman"/>
                    <w:b/>
                    <w:color w:val="000000"/>
                    <w:lang w:eastAsia="nb-NO"/>
                  </w:rPr>
                </w:pPr>
                <w:r w:rsidRPr="000D6D03">
                  <w:rPr>
                    <w:rStyle w:val="Plassholdertekst"/>
                  </w:rPr>
                  <w:t>Velg et element.</w:t>
                </w:r>
              </w:p>
            </w:tc>
          </w:sdtContent>
        </w:sdt>
      </w:tr>
      <w:tr w:rsidR="000C2602" w:rsidRPr="00F70D6A" w14:paraId="0841C462" w14:textId="77777777" w:rsidTr="0057751E">
        <w:trPr>
          <w:trHeight w:val="300"/>
        </w:trPr>
        <w:tc>
          <w:tcPr>
            <w:tcW w:w="4673" w:type="dxa"/>
            <w:shd w:val="clear" w:color="auto" w:fill="auto"/>
            <w:noWrap/>
            <w:vAlign w:val="center"/>
          </w:tcPr>
          <w:p w14:paraId="7C0DD0C1" w14:textId="4CC90958" w:rsidR="000C2602" w:rsidRPr="00013942" w:rsidRDefault="00D50275" w:rsidP="00816637">
            <w:pPr>
              <w:pStyle w:val="Listeavsnitt"/>
              <w:numPr>
                <w:ilvl w:val="0"/>
                <w:numId w:val="14"/>
              </w:numPr>
              <w:spacing w:after="0" w:line="240" w:lineRule="auto"/>
              <w:rPr>
                <w:rFonts w:eastAsia="Times New Roman" w:cs="Times New Roman"/>
                <w:color w:val="000000"/>
                <w:lang w:eastAsia="nb-NO"/>
              </w:rPr>
            </w:pPr>
            <w:r w:rsidRPr="00013942">
              <w:rPr>
                <w:rFonts w:cstheme="minorHAnsi"/>
                <w:color w:val="000000"/>
              </w:rPr>
              <w:t>Omtale av prosessen med utarbeidelse av programmet, kvalitetssikring og saksbehandling</w:t>
            </w:r>
          </w:p>
        </w:tc>
        <w:tc>
          <w:tcPr>
            <w:tcW w:w="2835" w:type="dxa"/>
            <w:vAlign w:val="center"/>
          </w:tcPr>
          <w:p w14:paraId="390E708D" w14:textId="77777777" w:rsidR="000C2602" w:rsidRDefault="000C2602" w:rsidP="0057751E">
            <w:pPr>
              <w:spacing w:after="0" w:line="240" w:lineRule="auto"/>
              <w:rPr>
                <w:rFonts w:eastAsia="Times New Roman" w:cs="Times New Roman"/>
                <w:b/>
                <w:color w:val="000000"/>
                <w:lang w:eastAsia="nb-NO"/>
              </w:rPr>
            </w:pPr>
          </w:p>
        </w:tc>
        <w:sdt>
          <w:sdtPr>
            <w:rPr>
              <w:rFonts w:eastAsia="Times New Roman" w:cs="Times New Roman"/>
              <w:color w:val="000000"/>
              <w:lang w:eastAsia="nb-NO"/>
            </w:rPr>
            <w:id w:val="1902403117"/>
            <w:placeholder>
              <w:docPart w:val="D1DED17A6E7642F9BBD28471DD7C077D"/>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vAlign w:val="center"/>
              </w:tcPr>
              <w:p w14:paraId="7A00B58C" w14:textId="1AFD96C9" w:rsidR="000C2602" w:rsidRPr="000D6D03" w:rsidRDefault="000C2602" w:rsidP="0057751E">
                <w:pPr>
                  <w:spacing w:after="0" w:line="240" w:lineRule="auto"/>
                  <w:rPr>
                    <w:rFonts w:eastAsia="Times New Roman" w:cs="Times New Roman"/>
                    <w:b/>
                    <w:color w:val="000000"/>
                    <w:lang w:eastAsia="nb-NO"/>
                  </w:rPr>
                </w:pPr>
                <w:r w:rsidRPr="000D6D03">
                  <w:rPr>
                    <w:rStyle w:val="Plassholdertekst"/>
                  </w:rPr>
                  <w:t>Velg et element.</w:t>
                </w:r>
              </w:p>
            </w:tc>
          </w:sdtContent>
        </w:sdt>
      </w:tr>
      <w:tr w:rsidR="000C2602" w:rsidRPr="00F70D6A" w14:paraId="57ABA156" w14:textId="77777777" w:rsidTr="0057751E">
        <w:trPr>
          <w:trHeight w:val="300"/>
        </w:trPr>
        <w:tc>
          <w:tcPr>
            <w:tcW w:w="4673" w:type="dxa"/>
            <w:shd w:val="clear" w:color="auto" w:fill="auto"/>
            <w:noWrap/>
            <w:vAlign w:val="center"/>
          </w:tcPr>
          <w:p w14:paraId="6B92E83F" w14:textId="7A2D0BAF" w:rsidR="000C2602" w:rsidRDefault="000C2602" w:rsidP="0057751E">
            <w:pPr>
              <w:spacing w:after="0" w:line="240" w:lineRule="auto"/>
              <w:rPr>
                <w:rFonts w:eastAsia="Times New Roman" w:cs="Times New Roman"/>
                <w:b/>
                <w:color w:val="000000"/>
                <w:lang w:eastAsia="nb-NO"/>
              </w:rPr>
            </w:pPr>
            <w:r>
              <w:rPr>
                <w:rFonts w:eastAsia="Times New Roman" w:cs="Times New Roman"/>
                <w:b/>
                <w:color w:val="000000"/>
                <w:lang w:eastAsia="nb-NO"/>
              </w:rPr>
              <w:t xml:space="preserve">For </w:t>
            </w:r>
            <w:r w:rsidR="00D50275">
              <w:rPr>
                <w:rFonts w:eastAsia="Times New Roman" w:cs="Times New Roman"/>
                <w:b/>
                <w:color w:val="000000"/>
                <w:lang w:eastAsia="nb-NO"/>
              </w:rPr>
              <w:t>søknader og evalueringer:</w:t>
            </w:r>
          </w:p>
        </w:tc>
        <w:tc>
          <w:tcPr>
            <w:tcW w:w="2835" w:type="dxa"/>
            <w:vAlign w:val="center"/>
          </w:tcPr>
          <w:p w14:paraId="7DE4A6F4" w14:textId="77777777" w:rsidR="000C2602" w:rsidRDefault="000C2602" w:rsidP="0057751E">
            <w:pPr>
              <w:spacing w:after="0" w:line="240" w:lineRule="auto"/>
              <w:rPr>
                <w:rFonts w:eastAsia="Times New Roman" w:cs="Times New Roman"/>
                <w:b/>
                <w:color w:val="000000"/>
                <w:lang w:eastAsia="nb-NO"/>
              </w:rPr>
            </w:pPr>
          </w:p>
        </w:tc>
        <w:tc>
          <w:tcPr>
            <w:tcW w:w="2126" w:type="dxa"/>
            <w:vAlign w:val="center"/>
          </w:tcPr>
          <w:p w14:paraId="47E5D866" w14:textId="77777777" w:rsidR="000C2602" w:rsidRDefault="000C2602" w:rsidP="0057751E">
            <w:pPr>
              <w:spacing w:after="0" w:line="240" w:lineRule="auto"/>
              <w:rPr>
                <w:rFonts w:eastAsia="Times New Roman" w:cs="Times New Roman"/>
                <w:color w:val="000000"/>
                <w:lang w:eastAsia="nb-NO"/>
              </w:rPr>
            </w:pPr>
          </w:p>
        </w:tc>
      </w:tr>
      <w:tr w:rsidR="00A14CE1" w:rsidRPr="00F70D6A" w14:paraId="5985BF8F" w14:textId="77777777" w:rsidTr="0057751E">
        <w:trPr>
          <w:trHeight w:val="300"/>
        </w:trPr>
        <w:tc>
          <w:tcPr>
            <w:tcW w:w="4673" w:type="dxa"/>
            <w:shd w:val="clear" w:color="auto" w:fill="auto"/>
            <w:noWrap/>
            <w:hideMark/>
          </w:tcPr>
          <w:p w14:paraId="4DC94214" w14:textId="77777777" w:rsidR="00A14CE1" w:rsidRPr="00C9188B" w:rsidRDefault="00A14CE1" w:rsidP="00A14CE1">
            <w:pPr>
              <w:pStyle w:val="Listeavsnitt"/>
              <w:numPr>
                <w:ilvl w:val="0"/>
                <w:numId w:val="14"/>
              </w:numPr>
              <w:overflowPunct w:val="0"/>
              <w:autoSpaceDE w:val="0"/>
              <w:autoSpaceDN w:val="0"/>
              <w:adjustRightInd w:val="0"/>
              <w:spacing w:after="0" w:line="240" w:lineRule="auto"/>
              <w:textAlignment w:val="baseline"/>
              <w:rPr>
                <w:rFonts w:cstheme="minorHAnsi"/>
                <w:color w:val="000000"/>
              </w:rPr>
            </w:pPr>
            <w:r>
              <w:rPr>
                <w:rFonts w:cstheme="minorHAnsi"/>
                <w:color w:val="000000"/>
              </w:rPr>
              <w:t>Overordnet beskrivelse av programmet</w:t>
            </w:r>
          </w:p>
        </w:tc>
        <w:tc>
          <w:tcPr>
            <w:tcW w:w="2835" w:type="dxa"/>
          </w:tcPr>
          <w:p w14:paraId="3CF8D4D4" w14:textId="77777777" w:rsidR="00A14CE1" w:rsidRPr="000D6D03" w:rsidRDefault="00A14CE1" w:rsidP="0057751E">
            <w:pPr>
              <w:spacing w:after="0" w:line="240" w:lineRule="auto"/>
              <w:rPr>
                <w:rFonts w:eastAsia="Times New Roman" w:cs="Times New Roman"/>
                <w:color w:val="000000"/>
                <w:lang w:eastAsia="nb-NO"/>
              </w:rPr>
            </w:pPr>
          </w:p>
        </w:tc>
        <w:sdt>
          <w:sdtPr>
            <w:rPr>
              <w:rFonts w:eastAsia="Times New Roman" w:cs="Times New Roman"/>
              <w:color w:val="000000"/>
              <w:lang w:eastAsia="nb-NO"/>
            </w:rPr>
            <w:id w:val="1469235391"/>
            <w:placeholder>
              <w:docPart w:val="E1B22250F44D4367A16600445CE17B0C"/>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Pr>
              <w:p w14:paraId="3109A182" w14:textId="77777777" w:rsidR="00A14CE1" w:rsidRPr="000D6D03" w:rsidRDefault="00A14CE1" w:rsidP="0057751E">
                <w:pPr>
                  <w:spacing w:after="0" w:line="240" w:lineRule="auto"/>
                  <w:rPr>
                    <w:rFonts w:eastAsia="Times New Roman" w:cs="Times New Roman"/>
                    <w:color w:val="000000"/>
                    <w:lang w:eastAsia="nb-NO"/>
                  </w:rPr>
                </w:pPr>
                <w:r w:rsidRPr="000D6D03">
                  <w:rPr>
                    <w:rStyle w:val="Plassholdertekst"/>
                  </w:rPr>
                  <w:t>Velg et element.</w:t>
                </w:r>
              </w:p>
            </w:tc>
          </w:sdtContent>
        </w:sdt>
      </w:tr>
      <w:tr w:rsidR="00A14CE1" w:rsidRPr="00F70D6A" w14:paraId="0B8F992E" w14:textId="77777777" w:rsidTr="0057751E">
        <w:trPr>
          <w:trHeight w:val="300"/>
        </w:trPr>
        <w:tc>
          <w:tcPr>
            <w:tcW w:w="4673" w:type="dxa"/>
            <w:shd w:val="clear" w:color="auto" w:fill="auto"/>
            <w:noWrap/>
          </w:tcPr>
          <w:p w14:paraId="7B12A7CA" w14:textId="77777777" w:rsidR="00A14CE1" w:rsidRPr="00C9188B" w:rsidRDefault="00A14CE1" w:rsidP="00A14CE1">
            <w:pPr>
              <w:pStyle w:val="Listeavsnitt"/>
              <w:numPr>
                <w:ilvl w:val="0"/>
                <w:numId w:val="14"/>
              </w:numPr>
              <w:overflowPunct w:val="0"/>
              <w:autoSpaceDE w:val="0"/>
              <w:autoSpaceDN w:val="0"/>
              <w:adjustRightInd w:val="0"/>
              <w:spacing w:after="0" w:line="240" w:lineRule="auto"/>
              <w:textAlignment w:val="baseline"/>
              <w:rPr>
                <w:rFonts w:cstheme="minorHAnsi"/>
                <w:color w:val="000000"/>
              </w:rPr>
            </w:pPr>
            <w:r w:rsidRPr="00C9188B">
              <w:rPr>
                <w:rFonts w:cstheme="minorHAnsi"/>
                <w:color w:val="000000"/>
              </w:rPr>
              <w:t xml:space="preserve">Programmets samsvar med strategi og samfunnsoppdrag, inkludert </w:t>
            </w:r>
            <w:r>
              <w:rPr>
                <w:rFonts w:cstheme="minorHAnsi"/>
                <w:color w:val="000000"/>
              </w:rPr>
              <w:t xml:space="preserve">beskrivelse av </w:t>
            </w:r>
            <w:r w:rsidRPr="00C9188B">
              <w:rPr>
                <w:rFonts w:cstheme="minorHAnsi"/>
                <w:color w:val="000000"/>
              </w:rPr>
              <w:t>tverrfaglighetskompetanse og kompetanse innen bærekraft</w:t>
            </w:r>
          </w:p>
        </w:tc>
        <w:tc>
          <w:tcPr>
            <w:tcW w:w="2835" w:type="dxa"/>
          </w:tcPr>
          <w:p w14:paraId="15BBDE3B" w14:textId="77777777" w:rsidR="00A14CE1" w:rsidRPr="000D6D03" w:rsidRDefault="00A14CE1" w:rsidP="0057751E">
            <w:pPr>
              <w:spacing w:after="0" w:line="240" w:lineRule="auto"/>
            </w:pPr>
          </w:p>
        </w:tc>
        <w:sdt>
          <w:sdtPr>
            <w:rPr>
              <w:rFonts w:eastAsia="Times New Roman" w:cs="Times New Roman"/>
              <w:color w:val="000000"/>
              <w:lang w:eastAsia="nb-NO"/>
            </w:rPr>
            <w:id w:val="-725600913"/>
            <w:placeholder>
              <w:docPart w:val="4353D86D916947D5AD94817BAAF0A76E"/>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Pr>
              <w:p w14:paraId="63493BFF" w14:textId="77777777" w:rsidR="00A14CE1" w:rsidRDefault="00A14CE1" w:rsidP="0057751E">
                <w:pPr>
                  <w:spacing w:after="0" w:line="240" w:lineRule="auto"/>
                  <w:rPr>
                    <w:rFonts w:eastAsia="Times New Roman" w:cs="Times New Roman"/>
                    <w:color w:val="000000"/>
                    <w:lang w:eastAsia="nb-NO"/>
                  </w:rPr>
                </w:pPr>
                <w:r w:rsidRPr="003D227A">
                  <w:rPr>
                    <w:rFonts w:eastAsia="Times New Roman" w:cs="Times New Roman"/>
                    <w:color w:val="808080" w:themeColor="background1" w:themeShade="80"/>
                    <w:lang w:eastAsia="nb-NO"/>
                  </w:rPr>
                  <w:t>Velg et element.</w:t>
                </w:r>
              </w:p>
            </w:tc>
          </w:sdtContent>
        </w:sdt>
      </w:tr>
      <w:tr w:rsidR="00A14CE1" w:rsidRPr="00F70D6A" w14:paraId="02BAC4CF" w14:textId="77777777" w:rsidTr="0057751E">
        <w:trPr>
          <w:trHeight w:val="300"/>
        </w:trPr>
        <w:tc>
          <w:tcPr>
            <w:tcW w:w="4673" w:type="dxa"/>
            <w:shd w:val="clear" w:color="auto" w:fill="auto"/>
            <w:noWrap/>
          </w:tcPr>
          <w:p w14:paraId="12C235DD" w14:textId="77AF515D" w:rsidR="00A14CE1" w:rsidRPr="00C9188B" w:rsidRDefault="00155157" w:rsidP="00A14CE1">
            <w:pPr>
              <w:pStyle w:val="Listeavsnitt"/>
              <w:numPr>
                <w:ilvl w:val="0"/>
                <w:numId w:val="14"/>
              </w:numPr>
              <w:overflowPunct w:val="0"/>
              <w:autoSpaceDE w:val="0"/>
              <w:autoSpaceDN w:val="0"/>
              <w:adjustRightInd w:val="0"/>
              <w:spacing w:after="0" w:line="240" w:lineRule="auto"/>
              <w:textAlignment w:val="baseline"/>
              <w:rPr>
                <w:rFonts w:cstheme="minorHAnsi"/>
                <w:color w:val="000000"/>
              </w:rPr>
            </w:pPr>
            <w:r w:rsidRPr="00C9188B">
              <w:rPr>
                <w:rFonts w:cstheme="minorHAnsi"/>
                <w:color w:val="000000"/>
              </w:rPr>
              <w:t xml:space="preserve">Sterke </w:t>
            </w:r>
            <w:proofErr w:type="spellStart"/>
            <w:r w:rsidRPr="00C9188B">
              <w:rPr>
                <w:rFonts w:cstheme="minorHAnsi"/>
                <w:color w:val="000000"/>
              </w:rPr>
              <w:t>fagmiljø</w:t>
            </w:r>
            <w:proofErr w:type="spellEnd"/>
            <w:r w:rsidRPr="00C9188B">
              <w:rPr>
                <w:rFonts w:cstheme="minorHAnsi"/>
                <w:color w:val="000000"/>
              </w:rPr>
              <w:t>,</w:t>
            </w:r>
            <w:r>
              <w:rPr>
                <w:rFonts w:cstheme="minorHAnsi"/>
                <w:color w:val="000000"/>
              </w:rPr>
              <w:t xml:space="preserve"> kapasitet,</w:t>
            </w:r>
            <w:r w:rsidRPr="00C9188B">
              <w:rPr>
                <w:rFonts w:cstheme="minorHAnsi"/>
                <w:color w:val="000000"/>
              </w:rPr>
              <w:t xml:space="preserve"> faglig ledelse og synergier </w:t>
            </w:r>
          </w:p>
        </w:tc>
        <w:tc>
          <w:tcPr>
            <w:tcW w:w="2835" w:type="dxa"/>
          </w:tcPr>
          <w:p w14:paraId="3F991024" w14:textId="77777777" w:rsidR="00A14CE1" w:rsidRPr="000D6D03" w:rsidRDefault="00A14CE1" w:rsidP="0057751E">
            <w:pPr>
              <w:spacing w:after="0" w:line="240" w:lineRule="auto"/>
            </w:pPr>
          </w:p>
        </w:tc>
        <w:sdt>
          <w:sdtPr>
            <w:rPr>
              <w:rFonts w:eastAsia="Times New Roman" w:cs="Times New Roman"/>
              <w:color w:val="000000"/>
              <w:lang w:eastAsia="nb-NO"/>
            </w:rPr>
            <w:id w:val="-553305381"/>
            <w:placeholder>
              <w:docPart w:val="B99B2EF296A84117BBF7CAF7F66C1375"/>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Pr>
              <w:p w14:paraId="6E0CF909" w14:textId="77777777" w:rsidR="00A14CE1" w:rsidRDefault="00A14CE1" w:rsidP="0057751E">
                <w:pPr>
                  <w:spacing w:after="0" w:line="240" w:lineRule="auto"/>
                  <w:rPr>
                    <w:rFonts w:eastAsia="Times New Roman" w:cs="Times New Roman"/>
                    <w:color w:val="000000"/>
                    <w:lang w:eastAsia="nb-NO"/>
                  </w:rPr>
                </w:pPr>
                <w:r w:rsidRPr="003D227A">
                  <w:rPr>
                    <w:rFonts w:eastAsia="Times New Roman" w:cs="Times New Roman"/>
                    <w:color w:val="808080" w:themeColor="background1" w:themeShade="80"/>
                    <w:lang w:eastAsia="nb-NO"/>
                  </w:rPr>
                  <w:t>Velg et element.</w:t>
                </w:r>
              </w:p>
            </w:tc>
          </w:sdtContent>
        </w:sdt>
      </w:tr>
      <w:tr w:rsidR="00A14CE1" w:rsidRPr="00F70D6A" w14:paraId="1A882096" w14:textId="77777777" w:rsidTr="0057751E">
        <w:trPr>
          <w:trHeight w:val="300"/>
        </w:trPr>
        <w:tc>
          <w:tcPr>
            <w:tcW w:w="4673" w:type="dxa"/>
            <w:shd w:val="clear" w:color="auto" w:fill="auto"/>
            <w:noWrap/>
            <w:hideMark/>
          </w:tcPr>
          <w:p w14:paraId="521CFA76" w14:textId="6008CFD1" w:rsidR="00A14CE1" w:rsidRPr="00C9188B" w:rsidRDefault="003F3A6E" w:rsidP="00A14CE1">
            <w:pPr>
              <w:pStyle w:val="Listeavsnitt"/>
              <w:numPr>
                <w:ilvl w:val="0"/>
                <w:numId w:val="14"/>
              </w:numPr>
              <w:overflowPunct w:val="0"/>
              <w:autoSpaceDE w:val="0"/>
              <w:autoSpaceDN w:val="0"/>
              <w:adjustRightInd w:val="0"/>
              <w:spacing w:after="0" w:line="240" w:lineRule="auto"/>
              <w:textAlignment w:val="baseline"/>
              <w:rPr>
                <w:rFonts w:cstheme="minorHAnsi"/>
                <w:color w:val="000000"/>
              </w:rPr>
            </w:pPr>
            <w:r w:rsidRPr="00C9188B">
              <w:rPr>
                <w:rFonts w:cstheme="minorHAnsi"/>
                <w:color w:val="000000"/>
              </w:rPr>
              <w:t>Studentrekruttering og markedsvurdering</w:t>
            </w:r>
          </w:p>
        </w:tc>
        <w:tc>
          <w:tcPr>
            <w:tcW w:w="2835" w:type="dxa"/>
          </w:tcPr>
          <w:p w14:paraId="3CC162BA" w14:textId="77777777" w:rsidR="00A14CE1" w:rsidRPr="000D6D03" w:rsidRDefault="00A14CE1" w:rsidP="0057751E"/>
        </w:tc>
        <w:sdt>
          <w:sdtPr>
            <w:rPr>
              <w:rFonts w:eastAsia="Times New Roman" w:cs="Times New Roman"/>
              <w:color w:val="000000"/>
              <w:lang w:eastAsia="nb-NO"/>
            </w:rPr>
            <w:id w:val="933788973"/>
            <w:placeholder>
              <w:docPart w:val="A0DFAD17F3A84F17AF2ABF97223A0CF5"/>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Pr>
              <w:p w14:paraId="61F54C97" w14:textId="77777777" w:rsidR="00A14CE1" w:rsidRPr="000D6D03" w:rsidRDefault="00A14CE1" w:rsidP="0057751E">
                <w:pPr>
                  <w:spacing w:after="0" w:line="240" w:lineRule="auto"/>
                  <w:rPr>
                    <w:rFonts w:eastAsia="Times New Roman" w:cs="Times New Roman"/>
                    <w:color w:val="000000"/>
                    <w:lang w:eastAsia="nb-NO"/>
                  </w:rPr>
                </w:pPr>
                <w:r w:rsidRPr="000D6D03">
                  <w:rPr>
                    <w:rStyle w:val="Plassholdertekst"/>
                  </w:rPr>
                  <w:t>Velg et element.</w:t>
                </w:r>
              </w:p>
            </w:tc>
          </w:sdtContent>
        </w:sdt>
      </w:tr>
      <w:tr w:rsidR="00A14CE1" w:rsidRPr="00F70D6A" w14:paraId="54C26098" w14:textId="77777777" w:rsidTr="0057751E">
        <w:trPr>
          <w:trHeight w:val="300"/>
        </w:trPr>
        <w:tc>
          <w:tcPr>
            <w:tcW w:w="4673" w:type="dxa"/>
            <w:shd w:val="clear" w:color="auto" w:fill="auto"/>
            <w:noWrap/>
            <w:hideMark/>
          </w:tcPr>
          <w:p w14:paraId="7356EB43" w14:textId="2A580448" w:rsidR="00A14CE1" w:rsidRPr="00C9188B" w:rsidRDefault="003F3A6E" w:rsidP="00A14CE1">
            <w:pPr>
              <w:pStyle w:val="Listeavsnitt"/>
              <w:numPr>
                <w:ilvl w:val="0"/>
                <w:numId w:val="14"/>
              </w:numPr>
              <w:overflowPunct w:val="0"/>
              <w:autoSpaceDE w:val="0"/>
              <w:autoSpaceDN w:val="0"/>
              <w:adjustRightInd w:val="0"/>
              <w:spacing w:after="0" w:line="240" w:lineRule="auto"/>
              <w:textAlignment w:val="baseline"/>
              <w:rPr>
                <w:rFonts w:cstheme="minorHAnsi"/>
                <w:color w:val="000000"/>
              </w:rPr>
            </w:pPr>
            <w:r w:rsidRPr="00C9188B">
              <w:rPr>
                <w:rFonts w:cstheme="minorHAnsi"/>
                <w:color w:val="000000"/>
              </w:rPr>
              <w:t>Kostnadsberegning og finansiering</w:t>
            </w:r>
          </w:p>
        </w:tc>
        <w:tc>
          <w:tcPr>
            <w:tcW w:w="2835" w:type="dxa"/>
          </w:tcPr>
          <w:p w14:paraId="688C6232" w14:textId="77777777" w:rsidR="00A14CE1" w:rsidRPr="000D6D03" w:rsidRDefault="00A14CE1" w:rsidP="0057751E">
            <w:pPr>
              <w:spacing w:after="0" w:line="240" w:lineRule="auto"/>
              <w:rPr>
                <w:rFonts w:eastAsia="Times New Roman" w:cs="Times New Roman"/>
                <w:color w:val="000000"/>
                <w:lang w:eastAsia="nb-NO"/>
              </w:rPr>
            </w:pPr>
          </w:p>
        </w:tc>
        <w:sdt>
          <w:sdtPr>
            <w:rPr>
              <w:rFonts w:eastAsia="Times New Roman" w:cs="Times New Roman"/>
              <w:color w:val="000000"/>
              <w:lang w:eastAsia="nb-NO"/>
            </w:rPr>
            <w:id w:val="388615250"/>
            <w:placeholder>
              <w:docPart w:val="01AA4BD4550C409BA0DD3DF05C65E081"/>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Pr>
              <w:p w14:paraId="6CA017EA" w14:textId="77777777" w:rsidR="00A14CE1" w:rsidRPr="000D6D03" w:rsidRDefault="00A14CE1" w:rsidP="0057751E">
                <w:pPr>
                  <w:spacing w:after="0" w:line="240" w:lineRule="auto"/>
                  <w:rPr>
                    <w:rFonts w:eastAsia="Times New Roman" w:cs="Times New Roman"/>
                    <w:color w:val="000000"/>
                    <w:lang w:eastAsia="nb-NO"/>
                  </w:rPr>
                </w:pPr>
                <w:r w:rsidRPr="000D6D03">
                  <w:rPr>
                    <w:rStyle w:val="Plassholdertekst"/>
                  </w:rPr>
                  <w:t>Velg et element.</w:t>
                </w:r>
              </w:p>
            </w:tc>
          </w:sdtContent>
        </w:sdt>
      </w:tr>
      <w:tr w:rsidR="00A14CE1" w:rsidRPr="00F70D6A" w14:paraId="3AF5FAAA" w14:textId="77777777" w:rsidTr="0057751E">
        <w:trPr>
          <w:trHeight w:val="300"/>
        </w:trPr>
        <w:tc>
          <w:tcPr>
            <w:tcW w:w="4673" w:type="dxa"/>
            <w:shd w:val="clear" w:color="auto" w:fill="auto"/>
            <w:noWrap/>
            <w:hideMark/>
          </w:tcPr>
          <w:p w14:paraId="40009956" w14:textId="77777777" w:rsidR="00A14CE1" w:rsidRPr="00C9188B" w:rsidRDefault="00A14CE1" w:rsidP="00A14CE1">
            <w:pPr>
              <w:pStyle w:val="Listeavsnitt"/>
              <w:numPr>
                <w:ilvl w:val="0"/>
                <w:numId w:val="14"/>
              </w:numPr>
              <w:overflowPunct w:val="0"/>
              <w:autoSpaceDE w:val="0"/>
              <w:autoSpaceDN w:val="0"/>
              <w:adjustRightInd w:val="0"/>
              <w:spacing w:after="0" w:line="240" w:lineRule="auto"/>
              <w:textAlignment w:val="baseline"/>
              <w:rPr>
                <w:rFonts w:cstheme="minorHAnsi"/>
                <w:color w:val="000000"/>
              </w:rPr>
            </w:pPr>
            <w:r w:rsidRPr="00C9188B">
              <w:rPr>
                <w:rFonts w:cstheme="minorHAnsi"/>
                <w:color w:val="000000"/>
              </w:rPr>
              <w:t xml:space="preserve">Studiets navn, </w:t>
            </w:r>
            <w:r>
              <w:rPr>
                <w:rFonts w:cstheme="minorHAnsi"/>
                <w:color w:val="000000"/>
              </w:rPr>
              <w:t>kvalifikasjon</w:t>
            </w:r>
            <w:r w:rsidRPr="00C9188B">
              <w:rPr>
                <w:rFonts w:cstheme="minorHAnsi"/>
                <w:color w:val="000000"/>
              </w:rPr>
              <w:t xml:space="preserve"> og tittel</w:t>
            </w:r>
          </w:p>
        </w:tc>
        <w:tc>
          <w:tcPr>
            <w:tcW w:w="2835" w:type="dxa"/>
          </w:tcPr>
          <w:p w14:paraId="72074437" w14:textId="77777777" w:rsidR="00A14CE1" w:rsidRPr="000D6D03" w:rsidRDefault="00A14CE1" w:rsidP="0057751E"/>
        </w:tc>
        <w:sdt>
          <w:sdtPr>
            <w:rPr>
              <w:rFonts w:eastAsia="Times New Roman" w:cs="Times New Roman"/>
              <w:color w:val="000000"/>
              <w:lang w:eastAsia="nb-NO"/>
            </w:rPr>
            <w:id w:val="-1053926765"/>
            <w:placeholder>
              <w:docPart w:val="36B432A71E5540E6A23A5E24E1C70ACB"/>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Pr>
              <w:p w14:paraId="1BD0F93B" w14:textId="77777777" w:rsidR="00A14CE1" w:rsidRPr="000D6D03" w:rsidRDefault="00A14CE1" w:rsidP="0057751E">
                <w:pPr>
                  <w:spacing w:after="0" w:line="240" w:lineRule="auto"/>
                  <w:rPr>
                    <w:rFonts w:eastAsia="Times New Roman" w:cs="Times New Roman"/>
                    <w:color w:val="000000"/>
                    <w:lang w:eastAsia="nb-NO"/>
                  </w:rPr>
                </w:pPr>
                <w:r w:rsidRPr="000D6D03">
                  <w:rPr>
                    <w:rStyle w:val="Plassholdertekst"/>
                  </w:rPr>
                  <w:t>Velg et element.</w:t>
                </w:r>
              </w:p>
            </w:tc>
          </w:sdtContent>
        </w:sdt>
      </w:tr>
      <w:tr w:rsidR="00A14CE1" w:rsidRPr="00F70D6A" w14:paraId="36C61717" w14:textId="77777777" w:rsidTr="00887513">
        <w:trPr>
          <w:trHeight w:val="269"/>
        </w:trPr>
        <w:tc>
          <w:tcPr>
            <w:tcW w:w="4673" w:type="dxa"/>
            <w:shd w:val="clear" w:color="auto" w:fill="auto"/>
            <w:noWrap/>
          </w:tcPr>
          <w:p w14:paraId="099E285F" w14:textId="1EACE2E4" w:rsidR="00A14CE1" w:rsidRPr="00C9188B" w:rsidRDefault="00C81C2D" w:rsidP="00A14CE1">
            <w:pPr>
              <w:pStyle w:val="Listeavsnitt"/>
              <w:numPr>
                <w:ilvl w:val="0"/>
                <w:numId w:val="14"/>
              </w:numPr>
              <w:overflowPunct w:val="0"/>
              <w:autoSpaceDE w:val="0"/>
              <w:autoSpaceDN w:val="0"/>
              <w:adjustRightInd w:val="0"/>
              <w:spacing w:after="0" w:line="240" w:lineRule="auto"/>
              <w:textAlignment w:val="baseline"/>
              <w:rPr>
                <w:rFonts w:cstheme="minorHAnsi"/>
                <w:color w:val="000000"/>
              </w:rPr>
            </w:pPr>
            <w:r w:rsidRPr="00C9188B">
              <w:rPr>
                <w:rFonts w:cstheme="minorHAnsi"/>
                <w:color w:val="000000"/>
              </w:rPr>
              <w:t>Relevans</w:t>
            </w:r>
          </w:p>
        </w:tc>
        <w:tc>
          <w:tcPr>
            <w:tcW w:w="2835" w:type="dxa"/>
          </w:tcPr>
          <w:p w14:paraId="137F8B79" w14:textId="77777777" w:rsidR="00A14CE1" w:rsidRPr="000D6D03" w:rsidRDefault="00A14CE1" w:rsidP="0057751E"/>
        </w:tc>
        <w:sdt>
          <w:sdtPr>
            <w:rPr>
              <w:rFonts w:eastAsia="Times New Roman" w:cs="Times New Roman"/>
              <w:color w:val="000000"/>
              <w:lang w:eastAsia="nb-NO"/>
            </w:rPr>
            <w:id w:val="173621749"/>
            <w:placeholder>
              <w:docPart w:val="8A8DB5373CDA404A9AF6A148F50E73D8"/>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Pr>
              <w:p w14:paraId="1F1654F6" w14:textId="77777777" w:rsidR="00A14CE1" w:rsidRDefault="00A14CE1" w:rsidP="0057751E">
                <w:pPr>
                  <w:spacing w:after="0" w:line="240" w:lineRule="auto"/>
                  <w:rPr>
                    <w:rFonts w:eastAsia="Times New Roman" w:cs="Times New Roman"/>
                    <w:color w:val="000000"/>
                    <w:lang w:eastAsia="nb-NO"/>
                  </w:rPr>
                </w:pPr>
                <w:r w:rsidRPr="000D6D03">
                  <w:rPr>
                    <w:rStyle w:val="Plassholdertekst"/>
                  </w:rPr>
                  <w:t>Velg et element.</w:t>
                </w:r>
              </w:p>
            </w:tc>
          </w:sdtContent>
        </w:sdt>
      </w:tr>
      <w:tr w:rsidR="00A14CE1" w:rsidRPr="00F70D6A" w14:paraId="1847781D" w14:textId="77777777" w:rsidTr="00887513">
        <w:trPr>
          <w:trHeight w:val="233"/>
        </w:trPr>
        <w:tc>
          <w:tcPr>
            <w:tcW w:w="4673" w:type="dxa"/>
            <w:shd w:val="clear" w:color="auto" w:fill="auto"/>
            <w:noWrap/>
            <w:hideMark/>
          </w:tcPr>
          <w:p w14:paraId="6870B042" w14:textId="42DF4C89" w:rsidR="00A14CE1" w:rsidRPr="00C9188B" w:rsidRDefault="00C81C2D" w:rsidP="00A14CE1">
            <w:pPr>
              <w:pStyle w:val="Listeavsnitt"/>
              <w:numPr>
                <w:ilvl w:val="0"/>
                <w:numId w:val="14"/>
              </w:numPr>
              <w:overflowPunct w:val="0"/>
              <w:autoSpaceDE w:val="0"/>
              <w:autoSpaceDN w:val="0"/>
              <w:adjustRightInd w:val="0"/>
              <w:spacing w:after="0" w:line="240" w:lineRule="auto"/>
              <w:textAlignment w:val="baseline"/>
              <w:rPr>
                <w:rFonts w:cstheme="minorHAnsi"/>
                <w:color w:val="000000"/>
              </w:rPr>
            </w:pPr>
            <w:r w:rsidRPr="00C9188B">
              <w:rPr>
                <w:rFonts w:cstheme="minorHAnsi"/>
                <w:color w:val="000000"/>
              </w:rPr>
              <w:t>Opptak</w:t>
            </w:r>
          </w:p>
        </w:tc>
        <w:tc>
          <w:tcPr>
            <w:tcW w:w="2835" w:type="dxa"/>
          </w:tcPr>
          <w:p w14:paraId="4626CB30" w14:textId="77777777" w:rsidR="00A14CE1" w:rsidRPr="000D6D03" w:rsidRDefault="00A14CE1" w:rsidP="0057751E">
            <w:pPr>
              <w:rPr>
                <w:rFonts w:cs="Tahoma"/>
              </w:rPr>
            </w:pPr>
          </w:p>
        </w:tc>
        <w:sdt>
          <w:sdtPr>
            <w:rPr>
              <w:rFonts w:eastAsia="Times New Roman" w:cs="Times New Roman"/>
              <w:color w:val="000000"/>
              <w:lang w:eastAsia="nb-NO"/>
            </w:rPr>
            <w:id w:val="-1023483501"/>
            <w:placeholder>
              <w:docPart w:val="17AD8E032DCD458987FFB6B7BB4BD1E8"/>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Pr>
              <w:p w14:paraId="594DC9E7" w14:textId="77777777" w:rsidR="00A14CE1" w:rsidRPr="000D6D03" w:rsidRDefault="00A14CE1" w:rsidP="0057751E">
                <w:pPr>
                  <w:spacing w:after="0" w:line="240" w:lineRule="auto"/>
                  <w:rPr>
                    <w:rFonts w:eastAsia="Times New Roman" w:cs="Times New Roman"/>
                    <w:color w:val="000000"/>
                    <w:lang w:eastAsia="nb-NO"/>
                  </w:rPr>
                </w:pPr>
                <w:r w:rsidRPr="000D6D03">
                  <w:rPr>
                    <w:rStyle w:val="Plassholdertekst"/>
                  </w:rPr>
                  <w:t>Velg et element.</w:t>
                </w:r>
              </w:p>
            </w:tc>
          </w:sdtContent>
        </w:sdt>
      </w:tr>
      <w:tr w:rsidR="00A14CE1" w:rsidRPr="00F70D6A" w14:paraId="7B3642F7" w14:textId="77777777" w:rsidTr="0057751E">
        <w:trPr>
          <w:trHeight w:val="300"/>
        </w:trPr>
        <w:tc>
          <w:tcPr>
            <w:tcW w:w="4673" w:type="dxa"/>
            <w:shd w:val="clear" w:color="auto" w:fill="auto"/>
            <w:noWrap/>
            <w:hideMark/>
          </w:tcPr>
          <w:p w14:paraId="5C40B868" w14:textId="1D091CA8" w:rsidR="00A14CE1" w:rsidRPr="00C9188B" w:rsidRDefault="00C81C2D" w:rsidP="00A14CE1">
            <w:pPr>
              <w:pStyle w:val="Listeavsnitt"/>
              <w:numPr>
                <w:ilvl w:val="0"/>
                <w:numId w:val="14"/>
              </w:numPr>
              <w:overflowPunct w:val="0"/>
              <w:autoSpaceDE w:val="0"/>
              <w:autoSpaceDN w:val="0"/>
              <w:adjustRightInd w:val="0"/>
              <w:spacing w:after="0" w:line="240" w:lineRule="auto"/>
              <w:textAlignment w:val="baseline"/>
              <w:rPr>
                <w:rFonts w:cstheme="minorHAnsi"/>
                <w:color w:val="000000"/>
              </w:rPr>
            </w:pPr>
            <w:r w:rsidRPr="00C9188B">
              <w:rPr>
                <w:rFonts w:cstheme="minorHAnsi"/>
                <w:color w:val="000000"/>
              </w:rPr>
              <w:t>Læringsutbyttebeskrivelse</w:t>
            </w:r>
          </w:p>
        </w:tc>
        <w:tc>
          <w:tcPr>
            <w:tcW w:w="2835" w:type="dxa"/>
          </w:tcPr>
          <w:p w14:paraId="39EF4D9D" w14:textId="77777777" w:rsidR="00A14CE1" w:rsidRPr="000D6D03" w:rsidRDefault="00A14CE1" w:rsidP="0057751E">
            <w:pPr>
              <w:spacing w:after="0" w:line="240" w:lineRule="auto"/>
              <w:rPr>
                <w:rFonts w:eastAsia="Times New Roman" w:cs="Times New Roman"/>
                <w:color w:val="000000"/>
                <w:lang w:eastAsia="nb-NO"/>
              </w:rPr>
            </w:pPr>
          </w:p>
        </w:tc>
        <w:sdt>
          <w:sdtPr>
            <w:rPr>
              <w:rFonts w:eastAsia="Times New Roman" w:cs="Times New Roman"/>
              <w:color w:val="000000"/>
              <w:lang w:eastAsia="nb-NO"/>
            </w:rPr>
            <w:id w:val="-2100620426"/>
            <w:placeholder>
              <w:docPart w:val="B2A4AFD6224540CF899A2086E57FA0D9"/>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Pr>
              <w:p w14:paraId="2C816617" w14:textId="77777777" w:rsidR="00A14CE1" w:rsidRPr="000D6D03" w:rsidRDefault="00A14CE1" w:rsidP="0057751E">
                <w:pPr>
                  <w:spacing w:after="0" w:line="240" w:lineRule="auto"/>
                  <w:rPr>
                    <w:rFonts w:eastAsia="Times New Roman" w:cs="Times New Roman"/>
                    <w:color w:val="000000"/>
                    <w:lang w:eastAsia="nb-NO"/>
                  </w:rPr>
                </w:pPr>
                <w:r w:rsidRPr="000D6D03">
                  <w:rPr>
                    <w:rStyle w:val="Plassholdertekst"/>
                  </w:rPr>
                  <w:t>Velg et element.</w:t>
                </w:r>
              </w:p>
            </w:tc>
          </w:sdtContent>
        </w:sdt>
      </w:tr>
      <w:tr w:rsidR="00A14CE1" w:rsidRPr="00F70D6A" w14:paraId="1E7C2314" w14:textId="77777777" w:rsidTr="0057751E">
        <w:trPr>
          <w:trHeight w:val="300"/>
        </w:trPr>
        <w:tc>
          <w:tcPr>
            <w:tcW w:w="4673" w:type="dxa"/>
            <w:shd w:val="clear" w:color="auto" w:fill="auto"/>
            <w:noWrap/>
            <w:hideMark/>
          </w:tcPr>
          <w:p w14:paraId="6BB3E9ED" w14:textId="6C013481" w:rsidR="00A14CE1" w:rsidRPr="00C9188B" w:rsidRDefault="00D50A3B" w:rsidP="00A14CE1">
            <w:pPr>
              <w:pStyle w:val="Listeavsnitt"/>
              <w:numPr>
                <w:ilvl w:val="0"/>
                <w:numId w:val="14"/>
              </w:numPr>
              <w:overflowPunct w:val="0"/>
              <w:autoSpaceDE w:val="0"/>
              <w:autoSpaceDN w:val="0"/>
              <w:adjustRightInd w:val="0"/>
              <w:spacing w:after="0" w:line="240" w:lineRule="auto"/>
              <w:textAlignment w:val="baseline"/>
              <w:rPr>
                <w:rFonts w:cstheme="minorHAnsi"/>
                <w:color w:val="000000"/>
              </w:rPr>
            </w:pPr>
            <w:r>
              <w:rPr>
                <w:rFonts w:cstheme="minorHAnsi"/>
                <w:color w:val="000000"/>
              </w:rPr>
              <w:t>Læringsaktiviteter</w:t>
            </w:r>
          </w:p>
        </w:tc>
        <w:tc>
          <w:tcPr>
            <w:tcW w:w="2835" w:type="dxa"/>
          </w:tcPr>
          <w:p w14:paraId="70220E06" w14:textId="77777777" w:rsidR="00A14CE1" w:rsidRPr="000D6D03" w:rsidRDefault="00A14CE1" w:rsidP="0057751E">
            <w:pPr>
              <w:rPr>
                <w:rFonts w:eastAsia="Times New Roman" w:cs="Times New Roman"/>
                <w:color w:val="000000"/>
                <w:lang w:eastAsia="nb-NO"/>
              </w:rPr>
            </w:pPr>
          </w:p>
        </w:tc>
        <w:sdt>
          <w:sdtPr>
            <w:rPr>
              <w:rFonts w:eastAsia="Times New Roman" w:cs="Times New Roman"/>
              <w:color w:val="000000"/>
              <w:lang w:eastAsia="nb-NO"/>
            </w:rPr>
            <w:id w:val="902257100"/>
            <w:placeholder>
              <w:docPart w:val="66EE433413644D78BBEAD5384D2FCDB1"/>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Pr>
              <w:p w14:paraId="6580EFCB" w14:textId="77777777" w:rsidR="00A14CE1" w:rsidRPr="000D6D03" w:rsidRDefault="00A14CE1" w:rsidP="0057751E">
                <w:pPr>
                  <w:spacing w:after="0" w:line="240" w:lineRule="auto"/>
                  <w:rPr>
                    <w:rFonts w:eastAsia="Times New Roman" w:cs="Times New Roman"/>
                    <w:color w:val="000000"/>
                    <w:lang w:eastAsia="nb-NO"/>
                  </w:rPr>
                </w:pPr>
                <w:r w:rsidRPr="000D6D03">
                  <w:rPr>
                    <w:rStyle w:val="Plassholdertekst"/>
                  </w:rPr>
                  <w:t>Velg et element.</w:t>
                </w:r>
              </w:p>
            </w:tc>
          </w:sdtContent>
        </w:sdt>
      </w:tr>
      <w:tr w:rsidR="00A14CE1" w:rsidRPr="00F70D6A" w14:paraId="7F3E82D1" w14:textId="77777777" w:rsidTr="0057751E">
        <w:trPr>
          <w:trHeight w:val="300"/>
        </w:trPr>
        <w:tc>
          <w:tcPr>
            <w:tcW w:w="4673" w:type="dxa"/>
            <w:shd w:val="clear" w:color="auto" w:fill="auto"/>
            <w:noWrap/>
            <w:hideMark/>
          </w:tcPr>
          <w:p w14:paraId="1B5A7210" w14:textId="3389EB74" w:rsidR="00A14CE1" w:rsidRPr="00C9188B" w:rsidRDefault="00D50A3B" w:rsidP="00A14CE1">
            <w:pPr>
              <w:pStyle w:val="Listeavsnitt"/>
              <w:numPr>
                <w:ilvl w:val="0"/>
                <w:numId w:val="14"/>
              </w:numPr>
              <w:overflowPunct w:val="0"/>
              <w:autoSpaceDE w:val="0"/>
              <w:autoSpaceDN w:val="0"/>
              <w:adjustRightInd w:val="0"/>
              <w:spacing w:after="0" w:line="240" w:lineRule="auto"/>
              <w:textAlignment w:val="baseline"/>
              <w:rPr>
                <w:rFonts w:cstheme="minorHAnsi"/>
                <w:color w:val="000000"/>
              </w:rPr>
            </w:pPr>
            <w:r>
              <w:rPr>
                <w:rFonts w:cstheme="minorHAnsi"/>
                <w:color w:val="000000"/>
              </w:rPr>
              <w:t>Vurderingsformer. Vurdering av studentenes læring</w:t>
            </w:r>
          </w:p>
        </w:tc>
        <w:tc>
          <w:tcPr>
            <w:tcW w:w="2835" w:type="dxa"/>
          </w:tcPr>
          <w:p w14:paraId="77D68156" w14:textId="77777777" w:rsidR="00A14CE1" w:rsidRPr="000D6D03" w:rsidRDefault="00A14CE1" w:rsidP="0057751E">
            <w:pPr>
              <w:spacing w:after="0" w:line="240" w:lineRule="auto"/>
              <w:rPr>
                <w:rFonts w:eastAsia="Times New Roman" w:cs="Times New Roman"/>
                <w:color w:val="000000"/>
                <w:lang w:eastAsia="nb-NO"/>
              </w:rPr>
            </w:pPr>
          </w:p>
        </w:tc>
        <w:sdt>
          <w:sdtPr>
            <w:rPr>
              <w:rFonts w:eastAsia="Times New Roman" w:cs="Times New Roman"/>
              <w:color w:val="000000"/>
              <w:lang w:eastAsia="nb-NO"/>
            </w:rPr>
            <w:id w:val="-957565131"/>
            <w:placeholder>
              <w:docPart w:val="D3C51DBB7B524F0999E692F7A3C5201D"/>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Pr>
              <w:p w14:paraId="7B2CC2EA" w14:textId="77777777" w:rsidR="00A14CE1" w:rsidRPr="000D6D03" w:rsidRDefault="00A14CE1" w:rsidP="0057751E">
                <w:pPr>
                  <w:spacing w:after="0" w:line="240" w:lineRule="auto"/>
                  <w:rPr>
                    <w:rFonts w:eastAsia="Times New Roman" w:cs="Times New Roman"/>
                    <w:color w:val="000000"/>
                    <w:lang w:eastAsia="nb-NO"/>
                  </w:rPr>
                </w:pPr>
                <w:r w:rsidRPr="000D6D03">
                  <w:rPr>
                    <w:rStyle w:val="Plassholdertekst"/>
                  </w:rPr>
                  <w:t>Velg et element.</w:t>
                </w:r>
              </w:p>
            </w:tc>
          </w:sdtContent>
        </w:sdt>
      </w:tr>
      <w:tr w:rsidR="00A14CE1" w:rsidRPr="00F70D6A" w14:paraId="495B308D" w14:textId="77777777" w:rsidTr="0057751E">
        <w:trPr>
          <w:trHeight w:val="300"/>
        </w:trPr>
        <w:tc>
          <w:tcPr>
            <w:tcW w:w="4673" w:type="dxa"/>
            <w:shd w:val="clear" w:color="auto" w:fill="auto"/>
            <w:noWrap/>
            <w:hideMark/>
          </w:tcPr>
          <w:p w14:paraId="1C2D76DA" w14:textId="2D8A0E52" w:rsidR="00A14CE1" w:rsidRPr="00C9188B" w:rsidRDefault="00C81C2D" w:rsidP="00A14CE1">
            <w:pPr>
              <w:pStyle w:val="Listeavsnitt"/>
              <w:numPr>
                <w:ilvl w:val="0"/>
                <w:numId w:val="14"/>
              </w:numPr>
              <w:overflowPunct w:val="0"/>
              <w:autoSpaceDE w:val="0"/>
              <w:autoSpaceDN w:val="0"/>
              <w:adjustRightInd w:val="0"/>
              <w:spacing w:after="0" w:line="240" w:lineRule="auto"/>
              <w:textAlignment w:val="baseline"/>
              <w:rPr>
                <w:rFonts w:cstheme="minorHAnsi"/>
                <w:color w:val="000000"/>
              </w:rPr>
            </w:pPr>
            <w:r w:rsidRPr="00C9188B">
              <w:rPr>
                <w:rFonts w:cstheme="minorHAnsi"/>
                <w:color w:val="000000"/>
              </w:rPr>
              <w:t>Innhold</w:t>
            </w:r>
            <w:r>
              <w:rPr>
                <w:rFonts w:cstheme="minorHAnsi"/>
                <w:color w:val="000000"/>
              </w:rPr>
              <w:t>,</w:t>
            </w:r>
            <w:r w:rsidRPr="00C9188B">
              <w:rPr>
                <w:rFonts w:cstheme="minorHAnsi"/>
                <w:color w:val="000000"/>
              </w:rPr>
              <w:t xml:space="preserve"> oppbygging</w:t>
            </w:r>
            <w:r>
              <w:rPr>
                <w:rFonts w:cstheme="minorHAnsi"/>
                <w:color w:val="000000"/>
              </w:rPr>
              <w:t xml:space="preserve"> og progresjon</w:t>
            </w:r>
          </w:p>
        </w:tc>
        <w:tc>
          <w:tcPr>
            <w:tcW w:w="2835" w:type="dxa"/>
          </w:tcPr>
          <w:p w14:paraId="17354477" w14:textId="77777777" w:rsidR="00A14CE1" w:rsidRPr="000D6D03" w:rsidRDefault="00A14CE1" w:rsidP="0057751E">
            <w:pPr>
              <w:spacing w:after="0" w:line="240" w:lineRule="auto"/>
              <w:rPr>
                <w:rFonts w:eastAsia="Times New Roman" w:cs="Times New Roman"/>
                <w:color w:val="000000"/>
                <w:lang w:eastAsia="nb-NO"/>
              </w:rPr>
            </w:pPr>
          </w:p>
        </w:tc>
        <w:sdt>
          <w:sdtPr>
            <w:rPr>
              <w:rFonts w:eastAsia="Times New Roman" w:cs="Times New Roman"/>
              <w:color w:val="000000"/>
              <w:lang w:eastAsia="nb-NO"/>
            </w:rPr>
            <w:id w:val="-48535276"/>
            <w:placeholder>
              <w:docPart w:val="D1AC3848695047F4AB3D247028213178"/>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Pr>
              <w:p w14:paraId="719056B4" w14:textId="77777777" w:rsidR="00A14CE1" w:rsidRPr="000D6D03" w:rsidRDefault="00A14CE1" w:rsidP="0057751E">
                <w:pPr>
                  <w:spacing w:after="0" w:line="240" w:lineRule="auto"/>
                  <w:rPr>
                    <w:rFonts w:eastAsia="Times New Roman" w:cs="Times New Roman"/>
                    <w:color w:val="000000"/>
                    <w:lang w:eastAsia="nb-NO"/>
                  </w:rPr>
                </w:pPr>
                <w:r w:rsidRPr="000D6D03">
                  <w:rPr>
                    <w:rStyle w:val="Plassholdertekst"/>
                  </w:rPr>
                  <w:t>Velg et element.</w:t>
                </w:r>
              </w:p>
            </w:tc>
          </w:sdtContent>
        </w:sdt>
      </w:tr>
      <w:tr w:rsidR="00A14CE1" w:rsidRPr="00F70D6A" w14:paraId="4A68154F" w14:textId="77777777" w:rsidTr="0057751E">
        <w:trPr>
          <w:trHeight w:val="300"/>
        </w:trPr>
        <w:tc>
          <w:tcPr>
            <w:tcW w:w="4673" w:type="dxa"/>
            <w:shd w:val="clear" w:color="auto" w:fill="auto"/>
            <w:noWrap/>
            <w:hideMark/>
          </w:tcPr>
          <w:p w14:paraId="4A62601F" w14:textId="22355455" w:rsidR="00A14CE1" w:rsidRPr="00C3797C" w:rsidRDefault="00C81C2D" w:rsidP="00A14CE1">
            <w:pPr>
              <w:pStyle w:val="Listeavsnitt"/>
              <w:numPr>
                <w:ilvl w:val="0"/>
                <w:numId w:val="14"/>
              </w:numPr>
              <w:overflowPunct w:val="0"/>
              <w:autoSpaceDE w:val="0"/>
              <w:autoSpaceDN w:val="0"/>
              <w:adjustRightInd w:val="0"/>
              <w:spacing w:after="0" w:line="240" w:lineRule="auto"/>
              <w:textAlignment w:val="baseline"/>
              <w:rPr>
                <w:rFonts w:cstheme="minorHAnsi"/>
                <w:color w:val="000000"/>
              </w:rPr>
            </w:pPr>
            <w:r w:rsidRPr="00C3797C">
              <w:rPr>
                <w:rFonts w:cstheme="minorHAnsi"/>
                <w:color w:val="000000"/>
              </w:rPr>
              <w:t>Arbeidsomfang</w:t>
            </w:r>
          </w:p>
        </w:tc>
        <w:tc>
          <w:tcPr>
            <w:tcW w:w="2835" w:type="dxa"/>
          </w:tcPr>
          <w:p w14:paraId="3B0E695E" w14:textId="77777777" w:rsidR="00A14CE1" w:rsidRPr="00C3797C" w:rsidRDefault="00A14CE1" w:rsidP="0057751E">
            <w:pPr>
              <w:spacing w:after="0" w:line="240" w:lineRule="auto"/>
              <w:rPr>
                <w:rFonts w:eastAsia="Times New Roman" w:cs="Times New Roman"/>
                <w:color w:val="000000"/>
                <w:lang w:eastAsia="nb-NO"/>
              </w:rPr>
            </w:pPr>
          </w:p>
        </w:tc>
        <w:sdt>
          <w:sdtPr>
            <w:rPr>
              <w:rFonts w:eastAsia="Times New Roman" w:cs="Times New Roman"/>
              <w:color w:val="000000"/>
              <w:lang w:eastAsia="nb-NO"/>
            </w:rPr>
            <w:id w:val="1559587395"/>
            <w:placeholder>
              <w:docPart w:val="4DCD80DD51C340DBB3B7BEFBEE62CC3A"/>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Pr>
              <w:p w14:paraId="32ED0867" w14:textId="77777777" w:rsidR="00A14CE1" w:rsidRPr="000D6D03" w:rsidRDefault="00A14CE1" w:rsidP="0057751E">
                <w:pPr>
                  <w:spacing w:after="0" w:line="240" w:lineRule="auto"/>
                  <w:rPr>
                    <w:rFonts w:eastAsia="Times New Roman" w:cs="Times New Roman"/>
                    <w:color w:val="000000"/>
                    <w:lang w:eastAsia="nb-NO"/>
                  </w:rPr>
                </w:pPr>
                <w:r w:rsidRPr="00C3797C">
                  <w:rPr>
                    <w:rStyle w:val="Plassholdertekst"/>
                  </w:rPr>
                  <w:t>Velg et element.</w:t>
                </w:r>
              </w:p>
            </w:tc>
          </w:sdtContent>
        </w:sdt>
      </w:tr>
      <w:tr w:rsidR="00A14CE1" w:rsidRPr="00F70D6A" w14:paraId="1C1C46F3" w14:textId="77777777" w:rsidTr="0057751E">
        <w:trPr>
          <w:trHeight w:val="300"/>
        </w:trPr>
        <w:tc>
          <w:tcPr>
            <w:tcW w:w="4673" w:type="dxa"/>
            <w:shd w:val="clear" w:color="auto" w:fill="auto"/>
            <w:noWrap/>
            <w:hideMark/>
          </w:tcPr>
          <w:p w14:paraId="160652E4" w14:textId="39ECCC38" w:rsidR="00A14CE1" w:rsidRPr="00D755E3" w:rsidRDefault="00C81C2D" w:rsidP="00A14CE1">
            <w:pPr>
              <w:pStyle w:val="Listeavsnitt"/>
              <w:numPr>
                <w:ilvl w:val="0"/>
                <w:numId w:val="14"/>
              </w:numPr>
              <w:overflowPunct w:val="0"/>
              <w:autoSpaceDE w:val="0"/>
              <w:autoSpaceDN w:val="0"/>
              <w:adjustRightInd w:val="0"/>
              <w:spacing w:after="0" w:line="240" w:lineRule="auto"/>
              <w:textAlignment w:val="baseline"/>
              <w:rPr>
                <w:rFonts w:cstheme="minorHAnsi"/>
                <w:color w:val="000000"/>
              </w:rPr>
            </w:pPr>
            <w:r w:rsidRPr="00C9188B">
              <w:rPr>
                <w:rFonts w:cstheme="minorHAnsi"/>
                <w:color w:val="000000"/>
              </w:rPr>
              <w:t>Fordypning</w:t>
            </w:r>
            <w:r w:rsidR="00C3797C">
              <w:rPr>
                <w:rFonts w:cstheme="minorHAnsi"/>
                <w:color w:val="000000"/>
              </w:rPr>
              <w:t xml:space="preserve"> (hvis relevant)</w:t>
            </w:r>
          </w:p>
        </w:tc>
        <w:tc>
          <w:tcPr>
            <w:tcW w:w="2835" w:type="dxa"/>
          </w:tcPr>
          <w:p w14:paraId="0BA6AA7B" w14:textId="77777777" w:rsidR="00A14CE1" w:rsidRPr="000D6D03" w:rsidRDefault="00A14CE1" w:rsidP="0057751E">
            <w:pPr>
              <w:spacing w:after="0" w:line="240" w:lineRule="auto"/>
              <w:rPr>
                <w:rFonts w:eastAsia="Times New Roman" w:cs="Times New Roman"/>
                <w:color w:val="000000"/>
                <w:lang w:eastAsia="nb-NO"/>
              </w:rPr>
            </w:pPr>
          </w:p>
        </w:tc>
        <w:sdt>
          <w:sdtPr>
            <w:rPr>
              <w:rFonts w:eastAsia="Times New Roman" w:cs="Times New Roman"/>
              <w:color w:val="000000"/>
              <w:lang w:eastAsia="nb-NO"/>
            </w:rPr>
            <w:id w:val="1334799976"/>
            <w:placeholder>
              <w:docPart w:val="E891D22F71634D5E9DD13F52496CAE66"/>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Pr>
              <w:p w14:paraId="13E6E643" w14:textId="77777777" w:rsidR="00A14CE1" w:rsidRPr="000D6D03" w:rsidRDefault="00A14CE1" w:rsidP="0057751E">
                <w:pPr>
                  <w:spacing w:after="0" w:line="240" w:lineRule="auto"/>
                  <w:rPr>
                    <w:rFonts w:eastAsia="Times New Roman" w:cs="Times New Roman"/>
                    <w:color w:val="000000"/>
                    <w:lang w:eastAsia="nb-NO"/>
                  </w:rPr>
                </w:pPr>
                <w:r w:rsidRPr="000D6D03">
                  <w:rPr>
                    <w:rStyle w:val="Plassholdertekst"/>
                  </w:rPr>
                  <w:t>Velg et element.</w:t>
                </w:r>
              </w:p>
            </w:tc>
          </w:sdtContent>
        </w:sdt>
      </w:tr>
      <w:tr w:rsidR="00A14CE1" w:rsidRPr="00F70D6A" w14:paraId="41B89C6B" w14:textId="77777777" w:rsidTr="0057751E">
        <w:trPr>
          <w:trHeight w:val="300"/>
        </w:trPr>
        <w:tc>
          <w:tcPr>
            <w:tcW w:w="4673" w:type="dxa"/>
            <w:shd w:val="clear" w:color="auto" w:fill="auto"/>
            <w:noWrap/>
            <w:hideMark/>
          </w:tcPr>
          <w:p w14:paraId="03DA8B02" w14:textId="01965A0E" w:rsidR="00A14CE1" w:rsidRPr="00C3797C" w:rsidRDefault="00147B5D" w:rsidP="00A14CE1">
            <w:pPr>
              <w:pStyle w:val="Listeavsnitt"/>
              <w:numPr>
                <w:ilvl w:val="0"/>
                <w:numId w:val="14"/>
              </w:numPr>
              <w:overflowPunct w:val="0"/>
              <w:autoSpaceDE w:val="0"/>
              <w:autoSpaceDN w:val="0"/>
              <w:adjustRightInd w:val="0"/>
              <w:spacing w:after="0" w:line="240" w:lineRule="auto"/>
              <w:textAlignment w:val="baseline"/>
              <w:rPr>
                <w:rFonts w:cstheme="minorHAnsi"/>
                <w:color w:val="000000"/>
              </w:rPr>
            </w:pPr>
            <w:r w:rsidRPr="00C3797C">
              <w:rPr>
                <w:rFonts w:cstheme="minorHAnsi"/>
                <w:color w:val="000000"/>
              </w:rPr>
              <w:t>Selvstendig arbeid (hvis relevant)</w:t>
            </w:r>
          </w:p>
        </w:tc>
        <w:tc>
          <w:tcPr>
            <w:tcW w:w="2835" w:type="dxa"/>
          </w:tcPr>
          <w:p w14:paraId="72137E13" w14:textId="77777777" w:rsidR="00A14CE1" w:rsidRPr="000D6D03" w:rsidRDefault="00A14CE1" w:rsidP="0057751E">
            <w:pPr>
              <w:spacing w:after="0" w:line="240" w:lineRule="auto"/>
              <w:rPr>
                <w:rFonts w:eastAsia="Times New Roman" w:cs="Times New Roman"/>
                <w:color w:val="000000"/>
                <w:lang w:eastAsia="nb-NO"/>
              </w:rPr>
            </w:pPr>
          </w:p>
        </w:tc>
        <w:sdt>
          <w:sdtPr>
            <w:rPr>
              <w:rFonts w:eastAsia="Times New Roman" w:cs="Times New Roman"/>
              <w:color w:val="000000"/>
              <w:lang w:eastAsia="nb-NO"/>
            </w:rPr>
            <w:id w:val="-764065023"/>
            <w:placeholder>
              <w:docPart w:val="2DA621B6623F48AD90E54D53E4B99BC5"/>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Pr>
              <w:p w14:paraId="70D8A180" w14:textId="77777777" w:rsidR="00A14CE1" w:rsidRPr="000D6D03" w:rsidRDefault="00A14CE1" w:rsidP="0057751E">
                <w:pPr>
                  <w:spacing w:after="0" w:line="240" w:lineRule="auto"/>
                  <w:rPr>
                    <w:rFonts w:eastAsia="Times New Roman" w:cs="Times New Roman"/>
                    <w:color w:val="000000"/>
                    <w:lang w:eastAsia="nb-NO"/>
                  </w:rPr>
                </w:pPr>
                <w:r w:rsidRPr="000D6D03">
                  <w:rPr>
                    <w:rStyle w:val="Plassholdertekst"/>
                  </w:rPr>
                  <w:t>Velg et element.</w:t>
                </w:r>
              </w:p>
            </w:tc>
          </w:sdtContent>
        </w:sdt>
      </w:tr>
      <w:tr w:rsidR="00A14CE1" w:rsidRPr="00F70D6A" w14:paraId="00CE9995" w14:textId="77777777" w:rsidTr="0057751E">
        <w:trPr>
          <w:trHeight w:val="300"/>
        </w:trPr>
        <w:tc>
          <w:tcPr>
            <w:tcW w:w="4673" w:type="dxa"/>
            <w:shd w:val="clear" w:color="auto" w:fill="auto"/>
            <w:noWrap/>
            <w:hideMark/>
          </w:tcPr>
          <w:p w14:paraId="62558485" w14:textId="173CFD6C" w:rsidR="00A14CE1" w:rsidRPr="00C9188B" w:rsidRDefault="00A14CE1" w:rsidP="00A14CE1">
            <w:pPr>
              <w:pStyle w:val="Listeavsnitt"/>
              <w:numPr>
                <w:ilvl w:val="0"/>
                <w:numId w:val="14"/>
              </w:numPr>
              <w:overflowPunct w:val="0"/>
              <w:autoSpaceDE w:val="0"/>
              <w:autoSpaceDN w:val="0"/>
              <w:adjustRightInd w:val="0"/>
              <w:spacing w:after="0" w:line="240" w:lineRule="auto"/>
              <w:textAlignment w:val="baseline"/>
              <w:rPr>
                <w:rFonts w:cstheme="minorHAnsi"/>
                <w:color w:val="000000"/>
              </w:rPr>
            </w:pPr>
            <w:r w:rsidRPr="00C9188B">
              <w:rPr>
                <w:rFonts w:cstheme="minorHAnsi"/>
                <w:color w:val="000000"/>
              </w:rPr>
              <w:t>Praksis</w:t>
            </w:r>
            <w:r w:rsidR="00C3797C">
              <w:rPr>
                <w:rFonts w:cstheme="minorHAnsi"/>
                <w:color w:val="000000"/>
              </w:rPr>
              <w:t xml:space="preserve"> og </w:t>
            </w:r>
            <w:r w:rsidR="00C3797C" w:rsidRPr="00DC1E69">
              <w:rPr>
                <w:rFonts w:cstheme="minorHAnsi"/>
                <w:color w:val="000000"/>
              </w:rPr>
              <w:t>arbeidslivspraksis</w:t>
            </w:r>
            <w:r w:rsidR="00C3797C">
              <w:rPr>
                <w:rFonts w:cstheme="minorHAnsi"/>
                <w:color w:val="000000"/>
              </w:rPr>
              <w:t xml:space="preserve"> (hvis relevant)</w:t>
            </w:r>
          </w:p>
        </w:tc>
        <w:tc>
          <w:tcPr>
            <w:tcW w:w="2835" w:type="dxa"/>
          </w:tcPr>
          <w:p w14:paraId="05C9BF62" w14:textId="77777777" w:rsidR="00A14CE1" w:rsidRPr="000D6D03" w:rsidRDefault="00A14CE1" w:rsidP="0057751E">
            <w:pPr>
              <w:spacing w:after="0" w:line="240" w:lineRule="auto"/>
              <w:rPr>
                <w:rFonts w:eastAsia="Times New Roman" w:cs="Times New Roman"/>
                <w:color w:val="000000"/>
                <w:lang w:eastAsia="nb-NO"/>
              </w:rPr>
            </w:pPr>
          </w:p>
        </w:tc>
        <w:sdt>
          <w:sdtPr>
            <w:rPr>
              <w:rFonts w:eastAsia="Times New Roman" w:cs="Times New Roman"/>
              <w:color w:val="000000"/>
              <w:lang w:eastAsia="nb-NO"/>
            </w:rPr>
            <w:id w:val="1113172493"/>
            <w:placeholder>
              <w:docPart w:val="8ED736986B3B4D978BDF30BE2539E485"/>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Pr>
              <w:p w14:paraId="27BFB6A5" w14:textId="77777777" w:rsidR="00A14CE1" w:rsidRPr="000D6D03" w:rsidRDefault="00A14CE1" w:rsidP="0057751E">
                <w:pPr>
                  <w:spacing w:after="0" w:line="240" w:lineRule="auto"/>
                  <w:rPr>
                    <w:rFonts w:eastAsia="Times New Roman" w:cs="Times New Roman"/>
                    <w:color w:val="000000"/>
                    <w:lang w:eastAsia="nb-NO"/>
                  </w:rPr>
                </w:pPr>
                <w:r w:rsidRPr="000D6D03">
                  <w:rPr>
                    <w:rStyle w:val="Plassholdertekst"/>
                  </w:rPr>
                  <w:t>Velg et element.</w:t>
                </w:r>
              </w:p>
            </w:tc>
          </w:sdtContent>
        </w:sdt>
      </w:tr>
      <w:tr w:rsidR="00A14CE1" w:rsidRPr="007B344B" w14:paraId="74646B0D" w14:textId="77777777" w:rsidTr="0057751E">
        <w:trPr>
          <w:trHeight w:val="300"/>
        </w:trPr>
        <w:tc>
          <w:tcPr>
            <w:tcW w:w="4673" w:type="dxa"/>
            <w:shd w:val="clear" w:color="auto" w:fill="auto"/>
            <w:noWrap/>
            <w:hideMark/>
          </w:tcPr>
          <w:p w14:paraId="10E6A11B" w14:textId="55B1ADD2" w:rsidR="00A14CE1" w:rsidRPr="00C9188B" w:rsidRDefault="00A14CE1" w:rsidP="00A14CE1">
            <w:pPr>
              <w:pStyle w:val="Listeavsnitt"/>
              <w:numPr>
                <w:ilvl w:val="0"/>
                <w:numId w:val="14"/>
              </w:numPr>
              <w:overflowPunct w:val="0"/>
              <w:autoSpaceDE w:val="0"/>
              <w:autoSpaceDN w:val="0"/>
              <w:adjustRightInd w:val="0"/>
              <w:spacing w:after="0" w:line="240" w:lineRule="auto"/>
              <w:textAlignment w:val="baseline"/>
              <w:rPr>
                <w:rFonts w:cstheme="minorHAnsi"/>
                <w:color w:val="000000"/>
              </w:rPr>
            </w:pPr>
            <w:r w:rsidRPr="00C9188B">
              <w:rPr>
                <w:rFonts w:cstheme="minorHAnsi"/>
                <w:color w:val="000000"/>
              </w:rPr>
              <w:t xml:space="preserve">Kobling til </w:t>
            </w:r>
            <w:r w:rsidR="00116BB2">
              <w:rPr>
                <w:rFonts w:cstheme="minorHAnsi"/>
                <w:color w:val="000000"/>
              </w:rPr>
              <w:t xml:space="preserve">forskning og utvikling </w:t>
            </w:r>
            <w:r w:rsidR="00887513">
              <w:rPr>
                <w:rFonts w:cstheme="minorHAnsi"/>
                <w:color w:val="000000"/>
              </w:rPr>
              <w:t>(</w:t>
            </w:r>
            <w:r w:rsidRPr="00C9188B">
              <w:rPr>
                <w:rFonts w:cstheme="minorHAnsi"/>
                <w:color w:val="000000"/>
              </w:rPr>
              <w:t>FoU</w:t>
            </w:r>
            <w:r w:rsidR="00887513">
              <w:rPr>
                <w:rFonts w:cstheme="minorHAnsi"/>
                <w:color w:val="000000"/>
              </w:rPr>
              <w:t>)</w:t>
            </w:r>
          </w:p>
        </w:tc>
        <w:tc>
          <w:tcPr>
            <w:tcW w:w="2835" w:type="dxa"/>
          </w:tcPr>
          <w:p w14:paraId="7ABF3038" w14:textId="77777777" w:rsidR="00A14CE1" w:rsidRPr="000D6D03" w:rsidRDefault="00A14CE1" w:rsidP="0057751E">
            <w:pPr>
              <w:spacing w:after="200" w:line="276" w:lineRule="auto"/>
              <w:contextualSpacing/>
              <w:rPr>
                <w:rFonts w:eastAsia="Times New Roman" w:cs="Times New Roman"/>
                <w:color w:val="000000"/>
                <w:lang w:val="nn-NO" w:eastAsia="nb-NO"/>
              </w:rPr>
            </w:pPr>
          </w:p>
        </w:tc>
        <w:sdt>
          <w:sdtPr>
            <w:rPr>
              <w:rFonts w:eastAsia="Times New Roman" w:cs="Times New Roman"/>
              <w:color w:val="000000"/>
              <w:lang w:eastAsia="nb-NO"/>
            </w:rPr>
            <w:id w:val="-1403521943"/>
            <w:placeholder>
              <w:docPart w:val="2188B4C23CDF48E290683101682E0616"/>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Pr>
              <w:p w14:paraId="13A9CE84" w14:textId="77777777" w:rsidR="00A14CE1" w:rsidRPr="000D6D03" w:rsidRDefault="00A14CE1" w:rsidP="0057751E">
                <w:pPr>
                  <w:spacing w:after="0" w:line="240" w:lineRule="auto"/>
                  <w:rPr>
                    <w:rFonts w:eastAsia="Times New Roman" w:cs="Times New Roman"/>
                    <w:color w:val="000000"/>
                    <w:lang w:val="nn-NO" w:eastAsia="nb-NO"/>
                  </w:rPr>
                </w:pPr>
                <w:r w:rsidRPr="000D6D03">
                  <w:rPr>
                    <w:rStyle w:val="Plassholdertekst"/>
                  </w:rPr>
                  <w:t>Velg et element.</w:t>
                </w:r>
              </w:p>
            </w:tc>
          </w:sdtContent>
        </w:sdt>
      </w:tr>
      <w:tr w:rsidR="00A14CE1" w:rsidRPr="00F70D6A" w14:paraId="129DC3B4" w14:textId="77777777" w:rsidTr="0057751E">
        <w:trPr>
          <w:trHeight w:val="300"/>
        </w:trPr>
        <w:tc>
          <w:tcPr>
            <w:tcW w:w="4673" w:type="dxa"/>
            <w:shd w:val="clear" w:color="auto" w:fill="auto"/>
            <w:noWrap/>
            <w:hideMark/>
          </w:tcPr>
          <w:p w14:paraId="4B6BCE67" w14:textId="77777777" w:rsidR="00A14CE1" w:rsidRPr="00C9188B" w:rsidRDefault="00A14CE1" w:rsidP="00A14CE1">
            <w:pPr>
              <w:pStyle w:val="Listeavsnitt"/>
              <w:numPr>
                <w:ilvl w:val="0"/>
                <w:numId w:val="14"/>
              </w:numPr>
              <w:overflowPunct w:val="0"/>
              <w:autoSpaceDE w:val="0"/>
              <w:autoSpaceDN w:val="0"/>
              <w:adjustRightInd w:val="0"/>
              <w:spacing w:after="0" w:line="240" w:lineRule="auto"/>
              <w:textAlignment w:val="baseline"/>
              <w:rPr>
                <w:rFonts w:cstheme="minorHAnsi"/>
                <w:color w:val="000000"/>
              </w:rPr>
            </w:pPr>
            <w:r w:rsidRPr="00C9188B">
              <w:rPr>
                <w:rFonts w:cstheme="minorHAnsi"/>
                <w:color w:val="000000"/>
              </w:rPr>
              <w:t>Støttefunksjoner og infrastruktur</w:t>
            </w:r>
          </w:p>
        </w:tc>
        <w:tc>
          <w:tcPr>
            <w:tcW w:w="2835" w:type="dxa"/>
          </w:tcPr>
          <w:p w14:paraId="01DA28DA" w14:textId="77777777" w:rsidR="00A14CE1" w:rsidRPr="000D6D03" w:rsidRDefault="00A14CE1" w:rsidP="0057751E">
            <w:pPr>
              <w:spacing w:after="0"/>
              <w:rPr>
                <w:rFonts w:eastAsia="Times New Roman" w:cs="Times New Roman"/>
                <w:color w:val="000000"/>
                <w:lang w:eastAsia="nb-NO"/>
              </w:rPr>
            </w:pPr>
          </w:p>
        </w:tc>
        <w:sdt>
          <w:sdtPr>
            <w:rPr>
              <w:rFonts w:eastAsia="Times New Roman" w:cs="Times New Roman"/>
              <w:color w:val="000000"/>
              <w:lang w:eastAsia="nb-NO"/>
            </w:rPr>
            <w:id w:val="562220323"/>
            <w:placeholder>
              <w:docPart w:val="D29AFAE2C8184810974D2C55727CFA09"/>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Pr>
              <w:p w14:paraId="295DE819" w14:textId="77777777" w:rsidR="00A14CE1" w:rsidRPr="000D6D03" w:rsidRDefault="00A14CE1" w:rsidP="0057751E">
                <w:pPr>
                  <w:spacing w:after="0" w:line="240" w:lineRule="auto"/>
                  <w:rPr>
                    <w:rFonts w:eastAsia="Times New Roman" w:cs="Times New Roman"/>
                    <w:color w:val="000000"/>
                    <w:lang w:eastAsia="nb-NO"/>
                  </w:rPr>
                </w:pPr>
                <w:r w:rsidRPr="000D6D03">
                  <w:rPr>
                    <w:rStyle w:val="Plassholdertekst"/>
                  </w:rPr>
                  <w:t>Velg et element.</w:t>
                </w:r>
              </w:p>
            </w:tc>
          </w:sdtContent>
        </w:sdt>
      </w:tr>
      <w:tr w:rsidR="00A14CE1" w:rsidRPr="00F70D6A" w14:paraId="67B3F7C9" w14:textId="77777777" w:rsidTr="0057751E">
        <w:trPr>
          <w:trHeight w:val="300"/>
        </w:trPr>
        <w:tc>
          <w:tcPr>
            <w:tcW w:w="4673" w:type="dxa"/>
            <w:shd w:val="clear" w:color="auto" w:fill="auto"/>
            <w:noWrap/>
            <w:hideMark/>
          </w:tcPr>
          <w:p w14:paraId="496998D9" w14:textId="0F401418" w:rsidR="00A14CE1" w:rsidRPr="00C9188B" w:rsidRDefault="00765189" w:rsidP="00A14CE1">
            <w:pPr>
              <w:pStyle w:val="Listeavsnitt"/>
              <w:numPr>
                <w:ilvl w:val="0"/>
                <w:numId w:val="14"/>
              </w:numPr>
              <w:overflowPunct w:val="0"/>
              <w:autoSpaceDE w:val="0"/>
              <w:autoSpaceDN w:val="0"/>
              <w:adjustRightInd w:val="0"/>
              <w:spacing w:after="0" w:line="240" w:lineRule="auto"/>
              <w:textAlignment w:val="baseline"/>
              <w:rPr>
                <w:rFonts w:cstheme="minorHAnsi"/>
                <w:color w:val="000000"/>
              </w:rPr>
            </w:pPr>
            <w:r w:rsidRPr="00C9188B">
              <w:rPr>
                <w:rFonts w:cstheme="minorHAnsi"/>
                <w:color w:val="000000"/>
              </w:rPr>
              <w:t>Skikkethetsvurdering</w:t>
            </w:r>
            <w:r>
              <w:rPr>
                <w:rFonts w:cstheme="minorHAnsi"/>
                <w:color w:val="000000"/>
              </w:rPr>
              <w:t xml:space="preserve"> (hvis relevant)</w:t>
            </w:r>
          </w:p>
        </w:tc>
        <w:tc>
          <w:tcPr>
            <w:tcW w:w="2835" w:type="dxa"/>
          </w:tcPr>
          <w:p w14:paraId="7319891B" w14:textId="77777777" w:rsidR="00A14CE1" w:rsidRPr="000D6D03" w:rsidRDefault="00A14CE1" w:rsidP="0057751E">
            <w:pPr>
              <w:spacing w:after="0"/>
              <w:rPr>
                <w:rFonts w:eastAsia="Times New Roman" w:cs="Times New Roman"/>
                <w:color w:val="000000"/>
                <w:lang w:eastAsia="nb-NO"/>
              </w:rPr>
            </w:pPr>
            <w:r w:rsidRPr="000D6D03">
              <w:t xml:space="preserve"> </w:t>
            </w:r>
          </w:p>
        </w:tc>
        <w:sdt>
          <w:sdtPr>
            <w:rPr>
              <w:rFonts w:eastAsia="Times New Roman" w:cs="Times New Roman"/>
              <w:color w:val="000000"/>
              <w:lang w:eastAsia="nb-NO"/>
            </w:rPr>
            <w:id w:val="-1126611268"/>
            <w:placeholder>
              <w:docPart w:val="112262EBB9524CB4B6AFCDF9B1563416"/>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Pr>
              <w:p w14:paraId="35ADCD91" w14:textId="77777777" w:rsidR="00A14CE1" w:rsidRPr="000D6D03" w:rsidRDefault="00A14CE1" w:rsidP="0057751E">
                <w:pPr>
                  <w:spacing w:after="0" w:line="240" w:lineRule="auto"/>
                  <w:rPr>
                    <w:rFonts w:eastAsia="Times New Roman" w:cs="Times New Roman"/>
                    <w:color w:val="000000"/>
                    <w:lang w:eastAsia="nb-NO"/>
                  </w:rPr>
                </w:pPr>
                <w:r w:rsidRPr="000D6D03">
                  <w:rPr>
                    <w:rStyle w:val="Plassholdertekst"/>
                  </w:rPr>
                  <w:t>Velg et element.</w:t>
                </w:r>
              </w:p>
            </w:tc>
          </w:sdtContent>
        </w:sdt>
      </w:tr>
      <w:tr w:rsidR="00A14CE1" w:rsidRPr="00F70D6A" w14:paraId="0C125A67" w14:textId="77777777" w:rsidTr="0057751E">
        <w:trPr>
          <w:trHeight w:val="300"/>
        </w:trPr>
        <w:tc>
          <w:tcPr>
            <w:tcW w:w="4673" w:type="dxa"/>
            <w:shd w:val="clear" w:color="auto" w:fill="auto"/>
            <w:noWrap/>
            <w:hideMark/>
          </w:tcPr>
          <w:p w14:paraId="7E35B820" w14:textId="41D7F053" w:rsidR="00A14CE1" w:rsidRPr="00C9188B" w:rsidRDefault="00771AD9" w:rsidP="00A14CE1">
            <w:pPr>
              <w:pStyle w:val="Listeavsnitt"/>
              <w:numPr>
                <w:ilvl w:val="0"/>
                <w:numId w:val="14"/>
              </w:numPr>
              <w:overflowPunct w:val="0"/>
              <w:autoSpaceDE w:val="0"/>
              <w:autoSpaceDN w:val="0"/>
              <w:adjustRightInd w:val="0"/>
              <w:spacing w:after="0" w:line="240" w:lineRule="auto"/>
              <w:textAlignment w:val="baseline"/>
              <w:rPr>
                <w:rFonts w:cstheme="minorHAnsi"/>
                <w:color w:val="000000"/>
              </w:rPr>
            </w:pPr>
            <w:r w:rsidRPr="00C9188B">
              <w:rPr>
                <w:rFonts w:cstheme="minorHAnsi"/>
                <w:color w:val="000000"/>
              </w:rPr>
              <w:t>Rammeplan</w:t>
            </w:r>
            <w:r>
              <w:rPr>
                <w:rFonts w:cstheme="minorHAnsi"/>
                <w:color w:val="000000"/>
              </w:rPr>
              <w:t xml:space="preserve"> (hvis relevant)</w:t>
            </w:r>
          </w:p>
        </w:tc>
        <w:tc>
          <w:tcPr>
            <w:tcW w:w="2835" w:type="dxa"/>
          </w:tcPr>
          <w:p w14:paraId="6DE5A938" w14:textId="77777777" w:rsidR="00A14CE1" w:rsidRPr="000D6D03" w:rsidRDefault="00A14CE1" w:rsidP="0057751E">
            <w:pPr>
              <w:spacing w:after="0" w:line="240" w:lineRule="auto"/>
              <w:rPr>
                <w:rFonts w:eastAsia="Times New Roman" w:cs="Times New Roman"/>
                <w:color w:val="000000"/>
                <w:lang w:eastAsia="nb-NO"/>
              </w:rPr>
            </w:pPr>
          </w:p>
        </w:tc>
        <w:sdt>
          <w:sdtPr>
            <w:rPr>
              <w:rFonts w:eastAsia="Times New Roman" w:cs="Times New Roman"/>
              <w:color w:val="000000"/>
              <w:lang w:eastAsia="nb-NO"/>
            </w:rPr>
            <w:id w:val="763503675"/>
            <w:placeholder>
              <w:docPart w:val="F3AF97FD3FFB443EB9F4DED0EBD753A3"/>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Pr>
              <w:p w14:paraId="1E99C474" w14:textId="77777777" w:rsidR="00A14CE1" w:rsidRPr="000D6D03" w:rsidRDefault="00A14CE1" w:rsidP="0057751E">
                <w:pPr>
                  <w:spacing w:after="0" w:line="240" w:lineRule="auto"/>
                  <w:rPr>
                    <w:rFonts w:eastAsia="Times New Roman" w:cs="Times New Roman"/>
                    <w:color w:val="000000"/>
                    <w:lang w:eastAsia="nb-NO"/>
                  </w:rPr>
                </w:pPr>
                <w:r w:rsidRPr="000D6D03">
                  <w:rPr>
                    <w:rStyle w:val="Plassholdertekst"/>
                  </w:rPr>
                  <w:t>Velg et element.</w:t>
                </w:r>
              </w:p>
            </w:tc>
          </w:sdtContent>
        </w:sdt>
      </w:tr>
      <w:tr w:rsidR="00A14CE1" w:rsidRPr="00F70D6A" w14:paraId="765D6D58" w14:textId="77777777" w:rsidTr="0057751E">
        <w:trPr>
          <w:trHeight w:val="300"/>
        </w:trPr>
        <w:tc>
          <w:tcPr>
            <w:tcW w:w="4673" w:type="dxa"/>
            <w:shd w:val="clear" w:color="auto" w:fill="auto"/>
            <w:noWrap/>
            <w:hideMark/>
          </w:tcPr>
          <w:p w14:paraId="3722E71A" w14:textId="16AB1DE8" w:rsidR="00A14CE1" w:rsidRPr="00C9188B" w:rsidRDefault="00C81C2D" w:rsidP="00A14CE1">
            <w:pPr>
              <w:pStyle w:val="Listeavsnitt"/>
              <w:numPr>
                <w:ilvl w:val="0"/>
                <w:numId w:val="14"/>
              </w:numPr>
              <w:overflowPunct w:val="0"/>
              <w:autoSpaceDE w:val="0"/>
              <w:autoSpaceDN w:val="0"/>
              <w:adjustRightInd w:val="0"/>
              <w:spacing w:after="0" w:line="240" w:lineRule="auto"/>
              <w:textAlignment w:val="baseline"/>
              <w:rPr>
                <w:rFonts w:cstheme="minorHAnsi"/>
                <w:color w:val="000000"/>
              </w:rPr>
            </w:pPr>
            <w:r w:rsidRPr="00C9188B">
              <w:rPr>
                <w:rFonts w:cstheme="minorHAnsi"/>
                <w:color w:val="000000"/>
              </w:rPr>
              <w:t>Avtaler</w:t>
            </w:r>
            <w:r w:rsidR="00771AD9">
              <w:rPr>
                <w:rFonts w:cstheme="minorHAnsi"/>
                <w:color w:val="000000"/>
              </w:rPr>
              <w:t xml:space="preserve"> (hvis relevant)</w:t>
            </w:r>
          </w:p>
        </w:tc>
        <w:tc>
          <w:tcPr>
            <w:tcW w:w="2835" w:type="dxa"/>
          </w:tcPr>
          <w:p w14:paraId="5108A770" w14:textId="77777777" w:rsidR="00A14CE1" w:rsidRPr="000D6D03" w:rsidRDefault="00A14CE1" w:rsidP="0057751E">
            <w:pPr>
              <w:spacing w:after="0" w:line="240" w:lineRule="auto"/>
              <w:rPr>
                <w:rFonts w:eastAsia="Times New Roman" w:cs="Times New Roman"/>
                <w:color w:val="000000"/>
                <w:lang w:eastAsia="nb-NO"/>
              </w:rPr>
            </w:pPr>
          </w:p>
        </w:tc>
        <w:sdt>
          <w:sdtPr>
            <w:rPr>
              <w:rFonts w:eastAsia="Times New Roman" w:cs="Times New Roman"/>
              <w:color w:val="000000"/>
              <w:lang w:eastAsia="nb-NO"/>
            </w:rPr>
            <w:id w:val="-925340576"/>
            <w:placeholder>
              <w:docPart w:val="8FB0B6827BC5463B88A030519B4E301F"/>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Pr>
              <w:p w14:paraId="540C491B" w14:textId="77777777" w:rsidR="00A14CE1" w:rsidRPr="000D6D03" w:rsidRDefault="00A14CE1" w:rsidP="0057751E">
                <w:pPr>
                  <w:spacing w:after="0" w:line="240" w:lineRule="auto"/>
                  <w:rPr>
                    <w:rFonts w:eastAsia="Times New Roman" w:cs="Times New Roman"/>
                    <w:color w:val="000000"/>
                    <w:lang w:eastAsia="nb-NO"/>
                  </w:rPr>
                </w:pPr>
                <w:r w:rsidRPr="000D6D03">
                  <w:rPr>
                    <w:rStyle w:val="Plassholdertekst"/>
                  </w:rPr>
                  <w:t>Velg et element.</w:t>
                </w:r>
              </w:p>
            </w:tc>
          </w:sdtContent>
        </w:sdt>
      </w:tr>
      <w:tr w:rsidR="00A14CE1" w:rsidRPr="00F70D6A" w14:paraId="5B6F2728" w14:textId="77777777" w:rsidTr="0057751E">
        <w:trPr>
          <w:trHeight w:val="300"/>
        </w:trPr>
        <w:tc>
          <w:tcPr>
            <w:tcW w:w="4673" w:type="dxa"/>
            <w:shd w:val="clear" w:color="auto" w:fill="auto"/>
            <w:noWrap/>
            <w:hideMark/>
          </w:tcPr>
          <w:p w14:paraId="7938AF51" w14:textId="696A0149" w:rsidR="00A14CE1" w:rsidRPr="00B06CCD" w:rsidRDefault="0060566F" w:rsidP="00A14CE1">
            <w:pPr>
              <w:pStyle w:val="Listeavsnitt"/>
              <w:numPr>
                <w:ilvl w:val="0"/>
                <w:numId w:val="14"/>
              </w:numPr>
              <w:overflowPunct w:val="0"/>
              <w:autoSpaceDE w:val="0"/>
              <w:autoSpaceDN w:val="0"/>
              <w:adjustRightInd w:val="0"/>
              <w:spacing w:after="0" w:line="240" w:lineRule="auto"/>
              <w:textAlignment w:val="baseline"/>
              <w:rPr>
                <w:rFonts w:cstheme="minorHAnsi"/>
                <w:color w:val="000000"/>
              </w:rPr>
            </w:pPr>
            <w:r w:rsidRPr="00B06CCD">
              <w:rPr>
                <w:rFonts w:cstheme="minorHAnsi"/>
                <w:color w:val="000000"/>
              </w:rPr>
              <w:t>Ordninger for internasjonalisering</w:t>
            </w:r>
            <w:r w:rsidR="0016681E">
              <w:rPr>
                <w:rFonts w:cstheme="minorHAnsi"/>
                <w:color w:val="000000"/>
              </w:rPr>
              <w:t xml:space="preserve">, inkludert </w:t>
            </w:r>
            <w:r w:rsidRPr="00B06CCD">
              <w:rPr>
                <w:rFonts w:cstheme="minorHAnsi"/>
                <w:color w:val="000000"/>
              </w:rPr>
              <w:t>studentutveksling (studentutveksling hvis relevant)</w:t>
            </w:r>
          </w:p>
        </w:tc>
        <w:tc>
          <w:tcPr>
            <w:tcW w:w="2835" w:type="dxa"/>
          </w:tcPr>
          <w:p w14:paraId="0EAABB6D" w14:textId="77777777" w:rsidR="00A14CE1" w:rsidRPr="0060566F" w:rsidRDefault="00A14CE1" w:rsidP="0057751E">
            <w:pPr>
              <w:spacing w:after="0" w:line="240" w:lineRule="auto"/>
              <w:rPr>
                <w:rFonts w:eastAsia="Times New Roman" w:cs="Times New Roman"/>
                <w:color w:val="000000"/>
                <w:lang w:val="nn-NO" w:eastAsia="nb-NO"/>
              </w:rPr>
            </w:pPr>
          </w:p>
        </w:tc>
        <w:sdt>
          <w:sdtPr>
            <w:rPr>
              <w:rFonts w:eastAsia="Times New Roman" w:cs="Times New Roman"/>
              <w:color w:val="000000"/>
              <w:lang w:eastAsia="nb-NO"/>
            </w:rPr>
            <w:id w:val="1320994084"/>
            <w:placeholder>
              <w:docPart w:val="BBF88E1CB75B45DDB66F1F7BECFBF7DA"/>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Pr>
              <w:p w14:paraId="46E507F5" w14:textId="77777777" w:rsidR="00A14CE1" w:rsidRPr="000D6D03" w:rsidRDefault="00A14CE1" w:rsidP="0057751E">
                <w:pPr>
                  <w:spacing w:after="0" w:line="240" w:lineRule="auto"/>
                  <w:rPr>
                    <w:rFonts w:eastAsia="Times New Roman" w:cs="Times New Roman"/>
                    <w:color w:val="000000"/>
                    <w:lang w:eastAsia="nb-NO"/>
                  </w:rPr>
                </w:pPr>
                <w:r w:rsidRPr="000D6D03">
                  <w:rPr>
                    <w:rStyle w:val="Plassholdertekst"/>
                  </w:rPr>
                  <w:t>Velg et element.</w:t>
                </w:r>
              </w:p>
            </w:tc>
          </w:sdtContent>
        </w:sdt>
      </w:tr>
      <w:tr w:rsidR="00A14CE1" w:rsidRPr="00F70D6A" w14:paraId="0A1CFAC3" w14:textId="77777777" w:rsidTr="0057751E">
        <w:trPr>
          <w:trHeight w:val="300"/>
        </w:trPr>
        <w:tc>
          <w:tcPr>
            <w:tcW w:w="4673" w:type="dxa"/>
            <w:shd w:val="clear" w:color="auto" w:fill="auto"/>
            <w:noWrap/>
            <w:hideMark/>
          </w:tcPr>
          <w:p w14:paraId="523E0B9D" w14:textId="6722DE78" w:rsidR="00A14CE1" w:rsidRPr="00C9188B" w:rsidRDefault="00B06CCD" w:rsidP="00A14CE1">
            <w:pPr>
              <w:pStyle w:val="Listeavsnitt"/>
              <w:numPr>
                <w:ilvl w:val="0"/>
                <w:numId w:val="14"/>
              </w:numPr>
              <w:overflowPunct w:val="0"/>
              <w:autoSpaceDE w:val="0"/>
              <w:autoSpaceDN w:val="0"/>
              <w:adjustRightInd w:val="0"/>
              <w:spacing w:after="0" w:line="240" w:lineRule="auto"/>
              <w:textAlignment w:val="baseline"/>
              <w:rPr>
                <w:rFonts w:cstheme="minorHAnsi"/>
                <w:color w:val="000000"/>
              </w:rPr>
            </w:pPr>
            <w:r w:rsidRPr="00C9188B">
              <w:rPr>
                <w:rFonts w:cstheme="minorHAnsi"/>
                <w:color w:val="000000"/>
              </w:rPr>
              <w:t>Fagmiljø tilknyttet studiet</w:t>
            </w:r>
          </w:p>
        </w:tc>
        <w:tc>
          <w:tcPr>
            <w:tcW w:w="2835" w:type="dxa"/>
          </w:tcPr>
          <w:p w14:paraId="315056F5" w14:textId="77777777" w:rsidR="00A14CE1" w:rsidRPr="000D6D03" w:rsidRDefault="00A14CE1" w:rsidP="0057751E">
            <w:pPr>
              <w:spacing w:after="0" w:line="240" w:lineRule="auto"/>
              <w:rPr>
                <w:rFonts w:eastAsia="Times New Roman" w:cs="Times New Roman"/>
                <w:color w:val="000000"/>
                <w:lang w:eastAsia="nb-NO"/>
              </w:rPr>
            </w:pPr>
          </w:p>
        </w:tc>
        <w:sdt>
          <w:sdtPr>
            <w:rPr>
              <w:rFonts w:eastAsia="Times New Roman" w:cs="Times New Roman"/>
              <w:color w:val="000000"/>
              <w:lang w:eastAsia="nb-NO"/>
            </w:rPr>
            <w:id w:val="-1716274615"/>
            <w:placeholder>
              <w:docPart w:val="3313D4FE5F1E4AE5B8324E064D430DD1"/>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Pr>
              <w:p w14:paraId="7224D56F" w14:textId="77777777" w:rsidR="00A14CE1" w:rsidRPr="000D6D03" w:rsidRDefault="00A14CE1" w:rsidP="0057751E">
                <w:pPr>
                  <w:spacing w:after="0" w:line="240" w:lineRule="auto"/>
                  <w:rPr>
                    <w:rFonts w:eastAsia="Times New Roman" w:cs="Times New Roman"/>
                    <w:color w:val="000000"/>
                    <w:lang w:eastAsia="nb-NO"/>
                  </w:rPr>
                </w:pPr>
                <w:r w:rsidRPr="000D6D03">
                  <w:rPr>
                    <w:rStyle w:val="Plassholdertekst"/>
                  </w:rPr>
                  <w:t>Velg et element.</w:t>
                </w:r>
              </w:p>
            </w:tc>
          </w:sdtContent>
        </w:sdt>
      </w:tr>
    </w:tbl>
    <w:p w14:paraId="7858902A" w14:textId="77777777" w:rsidR="00E81CCF" w:rsidRDefault="00E81CCF" w:rsidP="00E81CCF">
      <w:pPr>
        <w:pStyle w:val="Brdtekst"/>
        <w:rPr>
          <w:lang w:eastAsia="nb-NO"/>
        </w:rPr>
      </w:pPr>
    </w:p>
    <w:sectPr w:rsidR="00E81CCF" w:rsidSect="00C570EC">
      <w:headerReference w:type="default" r:id="rId25"/>
      <w:footerReference w:type="default" r:id="rId26"/>
      <w:headerReference w:type="first" r:id="rId27"/>
      <w:footerReference w:type="firs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DAD93" w14:textId="77777777" w:rsidR="008F06F2" w:rsidRDefault="008F06F2" w:rsidP="004535D3">
      <w:pPr>
        <w:spacing w:after="0" w:line="240" w:lineRule="auto"/>
      </w:pPr>
      <w:r>
        <w:separator/>
      </w:r>
    </w:p>
  </w:endnote>
  <w:endnote w:type="continuationSeparator" w:id="0">
    <w:p w14:paraId="1E59E00C" w14:textId="77777777" w:rsidR="008F06F2" w:rsidRDefault="008F06F2" w:rsidP="004535D3">
      <w:pPr>
        <w:spacing w:after="0" w:line="240" w:lineRule="auto"/>
      </w:pPr>
      <w:r>
        <w:continuationSeparator/>
      </w:r>
    </w:p>
  </w:endnote>
  <w:endnote w:type="continuationNotice" w:id="1">
    <w:p w14:paraId="67442F01" w14:textId="77777777" w:rsidR="008F06F2" w:rsidRDefault="008F06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07F69" w14:textId="6C71FDD8" w:rsidR="0023362C" w:rsidRDefault="0023362C">
    <w:pPr>
      <w:pStyle w:val="Bunntekst"/>
      <w:jc w:val="right"/>
    </w:pPr>
  </w:p>
  <w:p w14:paraId="0F4A244E" w14:textId="77777777" w:rsidR="0023362C" w:rsidRDefault="0023362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2920A" w14:textId="5D86EF24" w:rsidR="004565D6" w:rsidRDefault="004565D6">
    <w:pPr>
      <w:pStyle w:val="Bunntekst"/>
      <w:jc w:val="right"/>
    </w:pPr>
  </w:p>
  <w:p w14:paraId="4DCA8C93" w14:textId="77777777" w:rsidR="004565D6" w:rsidRDefault="004565D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77601" w14:textId="77777777" w:rsidR="008F06F2" w:rsidRDefault="008F06F2" w:rsidP="004535D3">
      <w:pPr>
        <w:spacing w:after="0" w:line="240" w:lineRule="auto"/>
      </w:pPr>
      <w:r>
        <w:separator/>
      </w:r>
    </w:p>
  </w:footnote>
  <w:footnote w:type="continuationSeparator" w:id="0">
    <w:p w14:paraId="24B57228" w14:textId="77777777" w:rsidR="008F06F2" w:rsidRDefault="008F06F2" w:rsidP="004535D3">
      <w:pPr>
        <w:spacing w:after="0" w:line="240" w:lineRule="auto"/>
      </w:pPr>
      <w:r>
        <w:continuationSeparator/>
      </w:r>
    </w:p>
  </w:footnote>
  <w:footnote w:type="continuationNotice" w:id="1">
    <w:p w14:paraId="0FE0E800" w14:textId="77777777" w:rsidR="008F06F2" w:rsidRDefault="008F06F2">
      <w:pPr>
        <w:spacing w:after="0" w:line="240" w:lineRule="auto"/>
      </w:pPr>
    </w:p>
  </w:footnote>
  <w:footnote w:id="2">
    <w:p w14:paraId="06EFA3BD" w14:textId="0E599843" w:rsidR="00931470" w:rsidRDefault="00931470" w:rsidP="00931470">
      <w:pPr>
        <w:pStyle w:val="Fotnotetekst"/>
      </w:pPr>
      <w:r w:rsidRPr="00934F9A">
        <w:rPr>
          <w:rStyle w:val="Fotnotereferanse"/>
        </w:rPr>
        <w:footnoteRef/>
      </w:r>
      <w:r w:rsidRPr="00934F9A">
        <w:t xml:space="preserve"> </w:t>
      </w:r>
      <w:r w:rsidR="001958AE">
        <w:t>Ved</w:t>
      </w:r>
      <w:r w:rsidR="009E174B">
        <w:t xml:space="preserve"> søknad om ny</w:t>
      </w:r>
      <w:r w:rsidR="009C35D4">
        <w:t>tt</w:t>
      </w:r>
      <w:r w:rsidR="007C641B">
        <w:t xml:space="preserve"> program </w:t>
      </w:r>
      <w:r w:rsidR="001958AE">
        <w:t>er</w:t>
      </w:r>
      <w:r w:rsidR="007C641B">
        <w:t xml:space="preserve"> </w:t>
      </w:r>
      <w:r w:rsidR="009D143F">
        <w:t>«</w:t>
      </w:r>
      <w:r w:rsidR="00D5565B">
        <w:t>programbeskrivelse</w:t>
      </w:r>
      <w:r w:rsidR="004755E6">
        <w:t>»</w:t>
      </w:r>
      <w:r w:rsidR="00D5565B">
        <w:t xml:space="preserve"> </w:t>
      </w:r>
      <w:r w:rsidR="00BF31CE">
        <w:t>(PB)</w:t>
      </w:r>
      <w:r w:rsidRPr="00EA3D53">
        <w:t xml:space="preserve"> en skriftlig beskrivelse av programmet som følger NMBUs mal for beskrivelse av studieprogram.</w:t>
      </w:r>
      <w:r w:rsidR="004430A6" w:rsidRPr="00EA3D53">
        <w:t xml:space="preserve"> </w:t>
      </w:r>
      <w:r w:rsidR="009C35D4">
        <w:t>Ved</w:t>
      </w:r>
      <w:r w:rsidR="004430A6" w:rsidRPr="00EA3D53">
        <w:t xml:space="preserve"> </w:t>
      </w:r>
      <w:r w:rsidR="005F39D0">
        <w:t xml:space="preserve">kontroll og </w:t>
      </w:r>
      <w:r w:rsidR="004430A6" w:rsidRPr="00EA3D53">
        <w:t xml:space="preserve">evaluering av eksisterende program </w:t>
      </w:r>
      <w:r w:rsidR="001958AE">
        <w:t>er</w:t>
      </w:r>
      <w:r w:rsidR="004430A6" w:rsidRPr="00EA3D53">
        <w:t xml:space="preserve"> «</w:t>
      </w:r>
      <w:r w:rsidR="009D143F">
        <w:t>PB</w:t>
      </w:r>
      <w:r w:rsidR="004430A6" w:rsidRPr="00EA3D53">
        <w:t xml:space="preserve">» </w:t>
      </w:r>
      <w:r w:rsidR="00056786" w:rsidRPr="00EA3D53">
        <w:t>den skriftlige beskrivelsen av programmet</w:t>
      </w:r>
      <w:r w:rsidR="00EA3D53" w:rsidRPr="00EA3D53">
        <w:t xml:space="preserve"> som er registrert i FS og på nett.</w:t>
      </w:r>
      <w:r w:rsidRPr="00EA3D53">
        <w:t xml:space="preserve"> "Studieplan" er en del av</w:t>
      </w:r>
      <w:r w:rsidR="009D143F">
        <w:t xml:space="preserve"> «PB»</w:t>
      </w:r>
      <w:r w:rsidRPr="00EA3D53">
        <w:t xml:space="preserve"> og </w:t>
      </w:r>
      <w:r w:rsidR="009C35D4">
        <w:t>forstås</w:t>
      </w:r>
      <w:r w:rsidRPr="00EA3D53">
        <w:t xml:space="preserve"> her som en tabell med oversikt over emner i programmet, obligatoriske og valgfrie emner, progresjon og ev</w:t>
      </w:r>
      <w:r w:rsidR="00662C48">
        <w:t>.</w:t>
      </w:r>
      <w:r w:rsidRPr="00EA3D53">
        <w:t xml:space="preserve"> progresjons-/oppflyttingskrav, samt ev</w:t>
      </w:r>
      <w:r w:rsidR="00662C48">
        <w:t>.</w:t>
      </w:r>
      <w:r w:rsidRPr="00EA3D53">
        <w:t xml:space="preserve"> studieretninger (profiler) og krav til fordypning.</w:t>
      </w:r>
      <w:r>
        <w:rPr>
          <w:rFonts w:ascii="Georgia" w:hAnsi="Georgia"/>
          <w:color w:val="333333"/>
          <w:shd w:val="clear" w:color="auto" w:fill="FFFFFF"/>
        </w:rPr>
        <w:t> </w:t>
      </w:r>
    </w:p>
  </w:footnote>
  <w:footnote w:id="3">
    <w:p w14:paraId="33099D64" w14:textId="0A72BD04" w:rsidR="000D72D2" w:rsidRDefault="000D72D2">
      <w:pPr>
        <w:pStyle w:val="Fotnotetekst"/>
      </w:pPr>
      <w:r>
        <w:rPr>
          <w:rStyle w:val="Fotnotereferanse"/>
        </w:rPr>
        <w:footnoteRef/>
      </w:r>
      <w:r>
        <w:t xml:space="preserve"> </w:t>
      </w:r>
      <w:r w:rsidR="00532FD4" w:rsidRPr="00532FD4">
        <w:t>For ikke-gradsgivende studieprogram på 60 studiepoeng eller mer som har stor variasjon i hvilke emner som kan inngå i programmet og</w:t>
      </w:r>
      <w:r w:rsidR="000E1954">
        <w:t xml:space="preserve"> der</w:t>
      </w:r>
      <w:r w:rsidR="00532FD4" w:rsidRPr="00532FD4">
        <w:t xml:space="preserve"> emnene tilbys på mange fakultet, kan vurderingen av fagmiljø begrenses til emnene studentene oftest tar i programmet.</w:t>
      </w:r>
    </w:p>
  </w:footnote>
  <w:footnote w:id="4">
    <w:p w14:paraId="4981C454" w14:textId="7BDDCE84" w:rsidR="00C96653" w:rsidRDefault="00C96653">
      <w:pPr>
        <w:pStyle w:val="Fotnotetekst"/>
      </w:pPr>
      <w:r>
        <w:rPr>
          <w:rStyle w:val="Fotnotereferanse"/>
        </w:rPr>
        <w:footnoteRef/>
      </w:r>
      <w:r>
        <w:t xml:space="preserve"> Se fotnote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B987468" w14:paraId="10A31400" w14:textId="77777777" w:rsidTr="00E27FC4">
      <w:trPr>
        <w:trHeight w:val="300"/>
      </w:trPr>
      <w:tc>
        <w:tcPr>
          <w:tcW w:w="3005" w:type="dxa"/>
        </w:tcPr>
        <w:p w14:paraId="28592AA5" w14:textId="5BBAE8C6" w:rsidR="4B987468" w:rsidRDefault="4B987468" w:rsidP="00E27FC4">
          <w:pPr>
            <w:pStyle w:val="Topptekst"/>
            <w:ind w:left="-115"/>
          </w:pPr>
        </w:p>
      </w:tc>
      <w:tc>
        <w:tcPr>
          <w:tcW w:w="3005" w:type="dxa"/>
        </w:tcPr>
        <w:p w14:paraId="789008FB" w14:textId="0668C041" w:rsidR="4B987468" w:rsidRDefault="4B987468" w:rsidP="00E27FC4">
          <w:pPr>
            <w:pStyle w:val="Topptekst"/>
            <w:jc w:val="center"/>
          </w:pPr>
        </w:p>
      </w:tc>
      <w:tc>
        <w:tcPr>
          <w:tcW w:w="3005" w:type="dxa"/>
        </w:tcPr>
        <w:p w14:paraId="25EA3AFF" w14:textId="65D31738" w:rsidR="4B987468" w:rsidRDefault="4B987468" w:rsidP="00E27FC4">
          <w:pPr>
            <w:pStyle w:val="Topptekst"/>
            <w:ind w:right="-115"/>
            <w:jc w:val="right"/>
          </w:pPr>
        </w:p>
      </w:tc>
    </w:tr>
  </w:tbl>
  <w:p w14:paraId="28B8653A" w14:textId="08C0CFE4" w:rsidR="4B987468" w:rsidRDefault="4B987468" w:rsidP="00E27FC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00" w:type="dxa"/>
      <w:tblInd w:w="70" w:type="dxa"/>
      <w:tblLayout w:type="fixed"/>
      <w:tblCellMar>
        <w:left w:w="70" w:type="dxa"/>
        <w:right w:w="70" w:type="dxa"/>
      </w:tblCellMar>
      <w:tblLook w:val="04A0" w:firstRow="1" w:lastRow="0" w:firstColumn="1" w:lastColumn="0" w:noHBand="0" w:noVBand="1"/>
    </w:tblPr>
    <w:tblGrid>
      <w:gridCol w:w="2940"/>
      <w:gridCol w:w="3211"/>
      <w:gridCol w:w="864"/>
      <w:gridCol w:w="1985"/>
    </w:tblGrid>
    <w:tr w:rsidR="00C570EC" w14:paraId="18F9FA9B" w14:textId="77777777" w:rsidTr="338534AA">
      <w:trPr>
        <w:cantSplit/>
        <w:trHeight w:val="262"/>
      </w:trPr>
      <w:tc>
        <w:tcPr>
          <w:tcW w:w="2939" w:type="dxa"/>
          <w:vMerge w:val="restart"/>
          <w:tcBorders>
            <w:top w:val="single" w:sz="4" w:space="0" w:color="E6E6E6"/>
            <w:left w:val="single" w:sz="4" w:space="0" w:color="E6E6E6"/>
            <w:bottom w:val="single" w:sz="4" w:space="0" w:color="E6E6E6"/>
            <w:right w:val="single" w:sz="4" w:space="0" w:color="E6E6E6"/>
          </w:tcBorders>
          <w:tcMar>
            <w:top w:w="0" w:type="dxa"/>
            <w:left w:w="70" w:type="dxa"/>
            <w:bottom w:w="57" w:type="dxa"/>
            <w:right w:w="70" w:type="dxa"/>
          </w:tcMar>
          <w:vAlign w:val="center"/>
          <w:hideMark/>
        </w:tcPr>
        <w:p w14:paraId="65345D85" w14:textId="38460B1E" w:rsidR="00C570EC" w:rsidRDefault="00C570EC" w:rsidP="00C570EC">
          <w:pPr>
            <w:rPr>
              <w:rFonts w:ascii="Arial" w:hAnsi="Arial"/>
              <w:color w:val="808080" w:themeColor="background1" w:themeShade="80"/>
              <w:sz w:val="16"/>
            </w:rPr>
          </w:pPr>
          <w:r>
            <w:rPr>
              <w:noProof/>
            </w:rPr>
            <w:drawing>
              <wp:anchor distT="0" distB="0" distL="114300" distR="114300" simplePos="0" relativeHeight="251658240" behindDoc="1" locked="0" layoutInCell="1" allowOverlap="1" wp14:anchorId="1F7CA3F1" wp14:editId="0BAA251A">
                <wp:simplePos x="0" y="0"/>
                <wp:positionH relativeFrom="column">
                  <wp:posOffset>635</wp:posOffset>
                </wp:positionH>
                <wp:positionV relativeFrom="paragraph">
                  <wp:posOffset>3175</wp:posOffset>
                </wp:positionV>
                <wp:extent cx="1695450" cy="763270"/>
                <wp:effectExtent l="0" t="0" r="0" b="0"/>
                <wp:wrapNone/>
                <wp:docPr id="2" name="Bilde 2" descr="Et bilde som inneholder tekst, Font, symbol,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Font, symbol, skjermbilde&#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763270"/>
                        </a:xfrm>
                        <a:prstGeom prst="rect">
                          <a:avLst/>
                        </a:prstGeom>
                        <a:noFill/>
                      </pic:spPr>
                    </pic:pic>
                  </a:graphicData>
                </a:graphic>
                <wp14:sizeRelH relativeFrom="margin">
                  <wp14:pctWidth>0</wp14:pctWidth>
                </wp14:sizeRelH>
                <wp14:sizeRelV relativeFrom="margin">
                  <wp14:pctHeight>0</wp14:pctHeight>
                </wp14:sizeRelV>
              </wp:anchor>
            </w:drawing>
          </w:r>
        </w:p>
      </w:tc>
      <w:tc>
        <w:tcPr>
          <w:tcW w:w="6058" w:type="dxa"/>
          <w:gridSpan w:val="3"/>
          <w:tcBorders>
            <w:top w:val="single" w:sz="4" w:space="0" w:color="E6E6E6"/>
            <w:left w:val="single" w:sz="4" w:space="0" w:color="E6E6E6"/>
            <w:bottom w:val="single" w:sz="4" w:space="0" w:color="E6E6E6"/>
            <w:right w:val="single" w:sz="4" w:space="0" w:color="E6E6E6"/>
          </w:tcBorders>
          <w:vAlign w:val="center"/>
        </w:tcPr>
        <w:p w14:paraId="582EDDA5" w14:textId="19FC1884" w:rsidR="00C570EC" w:rsidRDefault="00C570EC" w:rsidP="00B565A0">
          <w:pPr>
            <w:spacing w:after="0"/>
            <w:rPr>
              <w:sz w:val="16"/>
            </w:rPr>
          </w:pPr>
          <w:r>
            <w:rPr>
              <w:rStyle w:val="Overskrift1Tegn"/>
              <w:rFonts w:eastAsiaTheme="minorHAnsi"/>
              <w:color w:val="117D6B"/>
              <w:sz w:val="20"/>
            </w:rPr>
            <w:t>Veileder: Krav til ikke-gradsgivende studieprogram på 60 studiepoeng eller mer</w:t>
          </w:r>
        </w:p>
      </w:tc>
    </w:tr>
    <w:tr w:rsidR="00C570EC" w14:paraId="7985DD03" w14:textId="77777777" w:rsidTr="338534AA">
      <w:trPr>
        <w:cantSplit/>
        <w:trHeight w:val="562"/>
      </w:trPr>
      <w:tc>
        <w:tcPr>
          <w:tcW w:w="2939" w:type="dxa"/>
          <w:vMerge/>
          <w:vAlign w:val="center"/>
          <w:hideMark/>
        </w:tcPr>
        <w:p w14:paraId="490FC2DB" w14:textId="77777777" w:rsidR="00C570EC" w:rsidRDefault="00C570EC" w:rsidP="00C152E0">
          <w:pPr>
            <w:spacing w:after="0"/>
            <w:rPr>
              <w:rFonts w:ascii="Arial" w:hAnsi="Arial"/>
              <w:color w:val="808080" w:themeColor="background1" w:themeShade="80"/>
              <w:sz w:val="16"/>
            </w:rPr>
          </w:pPr>
        </w:p>
      </w:tc>
      <w:tc>
        <w:tcPr>
          <w:tcW w:w="3210" w:type="dxa"/>
          <w:tcBorders>
            <w:top w:val="single" w:sz="4" w:space="0" w:color="E6E6E6"/>
            <w:left w:val="single" w:sz="4" w:space="0" w:color="E6E6E6"/>
            <w:bottom w:val="single" w:sz="4" w:space="0" w:color="E6E6E6"/>
            <w:right w:val="single" w:sz="4" w:space="0" w:color="E6E6E6"/>
          </w:tcBorders>
          <w:vAlign w:val="center"/>
        </w:tcPr>
        <w:p w14:paraId="01077C36" w14:textId="46F513CA" w:rsidR="00C570EC" w:rsidRDefault="00C570EC" w:rsidP="00C152E0">
          <w:pPr>
            <w:spacing w:after="0"/>
            <w:rPr>
              <w:rFonts w:ascii="Arial" w:hAnsi="Arial"/>
              <w:color w:val="808080" w:themeColor="background1" w:themeShade="80"/>
              <w:sz w:val="16"/>
            </w:rPr>
          </w:pPr>
          <w:r>
            <w:rPr>
              <w:rFonts w:ascii="Arial" w:hAnsi="Arial"/>
              <w:color w:val="808080" w:themeColor="background1" w:themeShade="80"/>
              <w:sz w:val="16"/>
            </w:rPr>
            <w:t xml:space="preserve">Utarbeidet av: </w:t>
          </w:r>
          <w:r w:rsidR="00BC1BB8">
            <w:rPr>
              <w:rFonts w:ascii="Arial" w:hAnsi="Arial"/>
              <w:color w:val="808080" w:themeColor="background1" w:themeShade="80"/>
              <w:sz w:val="16"/>
            </w:rPr>
            <w:t>s</w:t>
          </w:r>
          <w:r>
            <w:rPr>
              <w:rFonts w:ascii="Arial" w:hAnsi="Arial"/>
              <w:color w:val="808080" w:themeColor="background1" w:themeShade="80"/>
              <w:sz w:val="16"/>
            </w:rPr>
            <w:t>tudieavdelingen</w:t>
          </w:r>
        </w:p>
        <w:p w14:paraId="1734DAFE" w14:textId="7EAEE09B" w:rsidR="00C570EC" w:rsidRDefault="00C570EC" w:rsidP="00C152E0">
          <w:pPr>
            <w:spacing w:after="0"/>
            <w:rPr>
              <w:rFonts w:ascii="Arial" w:hAnsi="Arial"/>
              <w:color w:val="808080" w:themeColor="background1" w:themeShade="80"/>
              <w:sz w:val="16"/>
            </w:rPr>
          </w:pPr>
          <w:r>
            <w:rPr>
              <w:rFonts w:ascii="Arial" w:hAnsi="Arial"/>
              <w:color w:val="808080" w:themeColor="background1" w:themeShade="80"/>
              <w:sz w:val="16"/>
            </w:rPr>
            <w:t xml:space="preserve">Dato: </w:t>
          </w:r>
          <w:r w:rsidR="001C5469">
            <w:rPr>
              <w:rFonts w:ascii="Arial" w:hAnsi="Arial"/>
              <w:color w:val="808080" w:themeColor="background1" w:themeShade="80"/>
              <w:sz w:val="16"/>
            </w:rPr>
            <w:t>14</w:t>
          </w:r>
          <w:r>
            <w:rPr>
              <w:rFonts w:ascii="Arial" w:hAnsi="Arial"/>
              <w:color w:val="808080" w:themeColor="background1" w:themeShade="80"/>
              <w:sz w:val="16"/>
            </w:rPr>
            <w:t>.</w:t>
          </w:r>
          <w:r w:rsidR="001C5469">
            <w:rPr>
              <w:rFonts w:ascii="Arial" w:hAnsi="Arial"/>
              <w:color w:val="808080" w:themeColor="background1" w:themeShade="80"/>
              <w:sz w:val="16"/>
            </w:rPr>
            <w:t>11</w:t>
          </w:r>
          <w:r>
            <w:rPr>
              <w:rFonts w:ascii="Arial" w:hAnsi="Arial"/>
              <w:color w:val="808080" w:themeColor="background1" w:themeShade="80"/>
              <w:sz w:val="16"/>
            </w:rPr>
            <w:t>.2023</w:t>
          </w:r>
        </w:p>
        <w:p w14:paraId="6A53B488" w14:textId="50A7AA1F" w:rsidR="00C570EC" w:rsidRDefault="338534AA" w:rsidP="338534AA">
          <w:pPr>
            <w:spacing w:after="0"/>
            <w:rPr>
              <w:rFonts w:ascii="Arial" w:hAnsi="Arial"/>
              <w:color w:val="808080" w:themeColor="background1" w:themeShade="80"/>
              <w:sz w:val="16"/>
              <w:szCs w:val="16"/>
            </w:rPr>
          </w:pPr>
          <w:r w:rsidRPr="338534AA">
            <w:rPr>
              <w:rFonts w:ascii="Arial" w:hAnsi="Arial"/>
              <w:color w:val="808080" w:themeColor="background1" w:themeShade="80"/>
              <w:sz w:val="16"/>
              <w:szCs w:val="16"/>
            </w:rPr>
            <w:t>Oppdatert dato: 6.8.2024</w:t>
          </w:r>
        </w:p>
      </w:tc>
      <w:tc>
        <w:tcPr>
          <w:tcW w:w="864" w:type="dxa"/>
          <w:tcBorders>
            <w:top w:val="single" w:sz="4" w:space="0" w:color="E6E6E6"/>
            <w:left w:val="single" w:sz="4" w:space="0" w:color="E6E6E6"/>
            <w:bottom w:val="single" w:sz="4" w:space="0" w:color="E6E6E6"/>
            <w:right w:val="nil"/>
          </w:tcBorders>
          <w:vAlign w:val="center"/>
          <w:hideMark/>
        </w:tcPr>
        <w:p w14:paraId="7BE83EA1" w14:textId="77777777" w:rsidR="00C570EC" w:rsidRDefault="00C570EC" w:rsidP="00C152E0">
          <w:pPr>
            <w:spacing w:after="0"/>
            <w:rPr>
              <w:rFonts w:ascii="Arial" w:hAnsi="Arial"/>
              <w:color w:val="808080" w:themeColor="background1" w:themeShade="80"/>
              <w:sz w:val="16"/>
            </w:rPr>
          </w:pPr>
          <w:r>
            <w:rPr>
              <w:rFonts w:ascii="Arial" w:hAnsi="Arial"/>
              <w:color w:val="808080" w:themeColor="background1" w:themeShade="80"/>
              <w:sz w:val="16"/>
            </w:rPr>
            <w:t>Erstatter:</w:t>
          </w:r>
        </w:p>
      </w:tc>
      <w:tc>
        <w:tcPr>
          <w:tcW w:w="1984" w:type="dxa"/>
          <w:tcBorders>
            <w:top w:val="single" w:sz="4" w:space="0" w:color="E6E6E6"/>
            <w:left w:val="nil"/>
            <w:bottom w:val="single" w:sz="4" w:space="0" w:color="E6E6E6"/>
            <w:right w:val="single" w:sz="4" w:space="0" w:color="E6E6E6"/>
          </w:tcBorders>
          <w:vAlign w:val="center"/>
          <w:hideMark/>
        </w:tcPr>
        <w:p w14:paraId="17B7996E" w14:textId="77777777" w:rsidR="00C570EC" w:rsidRDefault="00C570EC" w:rsidP="00C152E0">
          <w:pPr>
            <w:spacing w:after="0"/>
            <w:rPr>
              <w:rFonts w:ascii="Arial" w:hAnsi="Arial"/>
              <w:color w:val="808080" w:themeColor="background1" w:themeShade="80"/>
              <w:sz w:val="16"/>
            </w:rPr>
          </w:pPr>
        </w:p>
      </w:tc>
    </w:tr>
  </w:tbl>
  <w:p w14:paraId="2D630F7E" w14:textId="77777777" w:rsidR="002D4264" w:rsidRDefault="002D426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514BA"/>
    <w:multiLevelType w:val="hybridMultilevel"/>
    <w:tmpl w:val="C984846E"/>
    <w:lvl w:ilvl="0" w:tplc="CD2A4174">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A8347BD"/>
    <w:multiLevelType w:val="hybridMultilevel"/>
    <w:tmpl w:val="B62C4458"/>
    <w:lvl w:ilvl="0" w:tplc="4D2870FA">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17A7EA5"/>
    <w:multiLevelType w:val="hybridMultilevel"/>
    <w:tmpl w:val="193C5812"/>
    <w:lvl w:ilvl="0" w:tplc="F104E33C">
      <w:start w:val="13"/>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2991529D"/>
    <w:multiLevelType w:val="hybridMultilevel"/>
    <w:tmpl w:val="0C72BCC4"/>
    <w:lvl w:ilvl="0" w:tplc="925E9908">
      <w:start w:val="1"/>
      <w:numFmt w:val="decimal"/>
      <w:lvlText w:val="%1."/>
      <w:lvlJc w:val="left"/>
      <w:pPr>
        <w:ind w:left="720" w:hanging="360"/>
      </w:pPr>
      <w:rPr>
        <w:rFonts w:hint="default"/>
        <w:b w:val="0"/>
        <w:i w:val="0"/>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46A00C2"/>
    <w:multiLevelType w:val="hybridMultilevel"/>
    <w:tmpl w:val="9F60B636"/>
    <w:lvl w:ilvl="0" w:tplc="DF16E07E">
      <w:start w:val="1"/>
      <w:numFmt w:val="bullet"/>
      <w:lvlText w:val=""/>
      <w:lvlJc w:val="left"/>
      <w:pPr>
        <w:ind w:left="1440" w:hanging="360"/>
      </w:pPr>
      <w:rPr>
        <w:rFonts w:ascii="Symbol" w:hAnsi="Symbol"/>
      </w:rPr>
    </w:lvl>
    <w:lvl w:ilvl="1" w:tplc="D0C6F3FC">
      <w:start w:val="1"/>
      <w:numFmt w:val="bullet"/>
      <w:lvlText w:val=""/>
      <w:lvlJc w:val="left"/>
      <w:pPr>
        <w:ind w:left="1440" w:hanging="360"/>
      </w:pPr>
      <w:rPr>
        <w:rFonts w:ascii="Symbol" w:hAnsi="Symbol"/>
      </w:rPr>
    </w:lvl>
    <w:lvl w:ilvl="2" w:tplc="BA8C1C4C">
      <w:start w:val="1"/>
      <w:numFmt w:val="bullet"/>
      <w:lvlText w:val=""/>
      <w:lvlJc w:val="left"/>
      <w:pPr>
        <w:ind w:left="1440" w:hanging="360"/>
      </w:pPr>
      <w:rPr>
        <w:rFonts w:ascii="Symbol" w:hAnsi="Symbol"/>
      </w:rPr>
    </w:lvl>
    <w:lvl w:ilvl="3" w:tplc="144264F0">
      <w:start w:val="1"/>
      <w:numFmt w:val="bullet"/>
      <w:lvlText w:val=""/>
      <w:lvlJc w:val="left"/>
      <w:pPr>
        <w:ind w:left="1440" w:hanging="360"/>
      </w:pPr>
      <w:rPr>
        <w:rFonts w:ascii="Symbol" w:hAnsi="Symbol"/>
      </w:rPr>
    </w:lvl>
    <w:lvl w:ilvl="4" w:tplc="C85E5B0C">
      <w:start w:val="1"/>
      <w:numFmt w:val="bullet"/>
      <w:lvlText w:val=""/>
      <w:lvlJc w:val="left"/>
      <w:pPr>
        <w:ind w:left="1440" w:hanging="360"/>
      </w:pPr>
      <w:rPr>
        <w:rFonts w:ascii="Symbol" w:hAnsi="Symbol"/>
      </w:rPr>
    </w:lvl>
    <w:lvl w:ilvl="5" w:tplc="3D30B592">
      <w:start w:val="1"/>
      <w:numFmt w:val="bullet"/>
      <w:lvlText w:val=""/>
      <w:lvlJc w:val="left"/>
      <w:pPr>
        <w:ind w:left="1440" w:hanging="360"/>
      </w:pPr>
      <w:rPr>
        <w:rFonts w:ascii="Symbol" w:hAnsi="Symbol"/>
      </w:rPr>
    </w:lvl>
    <w:lvl w:ilvl="6" w:tplc="4BE63C84">
      <w:start w:val="1"/>
      <w:numFmt w:val="bullet"/>
      <w:lvlText w:val=""/>
      <w:lvlJc w:val="left"/>
      <w:pPr>
        <w:ind w:left="1440" w:hanging="360"/>
      </w:pPr>
      <w:rPr>
        <w:rFonts w:ascii="Symbol" w:hAnsi="Symbol"/>
      </w:rPr>
    </w:lvl>
    <w:lvl w:ilvl="7" w:tplc="F984E010">
      <w:start w:val="1"/>
      <w:numFmt w:val="bullet"/>
      <w:lvlText w:val=""/>
      <w:lvlJc w:val="left"/>
      <w:pPr>
        <w:ind w:left="1440" w:hanging="360"/>
      </w:pPr>
      <w:rPr>
        <w:rFonts w:ascii="Symbol" w:hAnsi="Symbol"/>
      </w:rPr>
    </w:lvl>
    <w:lvl w:ilvl="8" w:tplc="648E2D7A">
      <w:start w:val="1"/>
      <w:numFmt w:val="bullet"/>
      <w:lvlText w:val=""/>
      <w:lvlJc w:val="left"/>
      <w:pPr>
        <w:ind w:left="1440" w:hanging="360"/>
      </w:pPr>
      <w:rPr>
        <w:rFonts w:ascii="Symbol" w:hAnsi="Symbol"/>
      </w:rPr>
    </w:lvl>
  </w:abstractNum>
  <w:abstractNum w:abstractNumId="5" w15:restartNumberingAfterBreak="0">
    <w:nsid w:val="35E4363A"/>
    <w:multiLevelType w:val="hybridMultilevel"/>
    <w:tmpl w:val="DBD87F3A"/>
    <w:lvl w:ilvl="0" w:tplc="3B2E9DAC">
      <w:start w:val="1"/>
      <w:numFmt w:val="decimal"/>
      <w:lvlText w:val="%1."/>
      <w:lvlJc w:val="left"/>
      <w:pPr>
        <w:ind w:left="720" w:hanging="360"/>
      </w:pPr>
      <w:rPr>
        <w:rFonts w:asciiTheme="majorHAnsi" w:eastAsiaTheme="majorEastAsia" w:hAnsiTheme="majorHAnsi" w:cstheme="majorBidi"/>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ACD161A"/>
    <w:multiLevelType w:val="hybridMultilevel"/>
    <w:tmpl w:val="325C7136"/>
    <w:lvl w:ilvl="0" w:tplc="0140310E">
      <w:numFmt w:val="bullet"/>
      <w:lvlText w:val="-"/>
      <w:lvlJc w:val="left"/>
      <w:pPr>
        <w:ind w:left="720" w:hanging="360"/>
      </w:pPr>
      <w:rPr>
        <w:rFonts w:ascii="Calibri" w:eastAsiaTheme="minorHAnsi" w:hAnsi="Calibri" w:cs="Calibri"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3AF417F"/>
    <w:multiLevelType w:val="hybridMultilevel"/>
    <w:tmpl w:val="BB9A7B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BEE23EB"/>
    <w:multiLevelType w:val="hybridMultilevel"/>
    <w:tmpl w:val="8F4A9A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3244BF6"/>
    <w:multiLevelType w:val="hybridMultilevel"/>
    <w:tmpl w:val="A12CC392"/>
    <w:lvl w:ilvl="0" w:tplc="3B2E9DAC">
      <w:start w:val="1"/>
      <w:numFmt w:val="decimal"/>
      <w:lvlText w:val="%1."/>
      <w:lvlJc w:val="left"/>
      <w:pPr>
        <w:ind w:left="720" w:hanging="360"/>
      </w:pPr>
      <w:rPr>
        <w:rFonts w:asciiTheme="majorHAnsi" w:eastAsiaTheme="majorEastAsia" w:hAnsiTheme="majorHAnsi" w:cstheme="majorBidi"/>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6280E9F"/>
    <w:multiLevelType w:val="hybridMultilevel"/>
    <w:tmpl w:val="68420840"/>
    <w:lvl w:ilvl="0" w:tplc="0140310E">
      <w:numFmt w:val="bullet"/>
      <w:lvlText w:val="-"/>
      <w:lvlJc w:val="left"/>
      <w:pPr>
        <w:ind w:left="720" w:hanging="360"/>
      </w:pPr>
      <w:rPr>
        <w:rFonts w:ascii="Calibri" w:eastAsiaTheme="minorHAnsi" w:hAnsi="Calibri" w:cs="Calibri"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6F707C3"/>
    <w:multiLevelType w:val="hybridMultilevel"/>
    <w:tmpl w:val="B114BD3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6A435492"/>
    <w:multiLevelType w:val="hybridMultilevel"/>
    <w:tmpl w:val="537C3A16"/>
    <w:lvl w:ilvl="0" w:tplc="CD2A417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C8E503F"/>
    <w:multiLevelType w:val="hybridMultilevel"/>
    <w:tmpl w:val="62AA98D0"/>
    <w:lvl w:ilvl="0" w:tplc="0414000F">
      <w:start w:val="2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E4F08DF"/>
    <w:multiLevelType w:val="hybridMultilevel"/>
    <w:tmpl w:val="94E6D81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71DF5473"/>
    <w:multiLevelType w:val="hybridMultilevel"/>
    <w:tmpl w:val="510466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7695338"/>
    <w:multiLevelType w:val="multilevel"/>
    <w:tmpl w:val="285C95FA"/>
    <w:lvl w:ilvl="0">
      <w:start w:val="1"/>
      <w:numFmt w:val="decimal"/>
      <w:pStyle w:val="Overskrift1"/>
      <w:lvlText w:val="%1."/>
      <w:lvlJc w:val="left"/>
      <w:pPr>
        <w:tabs>
          <w:tab w:val="num" w:pos="454"/>
        </w:tabs>
        <w:ind w:left="454" w:hanging="454"/>
      </w:pPr>
    </w:lvl>
    <w:lvl w:ilvl="1">
      <w:start w:val="1"/>
      <w:numFmt w:val="decimal"/>
      <w:pStyle w:val="Overskrift2"/>
      <w:lvlText w:val="%1.%2."/>
      <w:lvlJc w:val="left"/>
      <w:pPr>
        <w:tabs>
          <w:tab w:val="num" w:pos="964"/>
        </w:tabs>
        <w:ind w:left="964" w:hanging="51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7810260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3635171">
    <w:abstractNumId w:val="10"/>
  </w:num>
  <w:num w:numId="3" w16cid:durableId="1023048743">
    <w:abstractNumId w:val="6"/>
  </w:num>
  <w:num w:numId="4" w16cid:durableId="18363120">
    <w:abstractNumId w:val="12"/>
  </w:num>
  <w:num w:numId="5" w16cid:durableId="1798836262">
    <w:abstractNumId w:val="5"/>
  </w:num>
  <w:num w:numId="6" w16cid:durableId="497119274">
    <w:abstractNumId w:val="9"/>
  </w:num>
  <w:num w:numId="7" w16cid:durableId="516432931">
    <w:abstractNumId w:val="0"/>
  </w:num>
  <w:num w:numId="8" w16cid:durableId="1282568560">
    <w:abstractNumId w:val="3"/>
  </w:num>
  <w:num w:numId="9" w16cid:durableId="522591600">
    <w:abstractNumId w:val="1"/>
  </w:num>
  <w:num w:numId="10" w16cid:durableId="289287383">
    <w:abstractNumId w:val="15"/>
  </w:num>
  <w:num w:numId="11" w16cid:durableId="1733313455">
    <w:abstractNumId w:val="2"/>
  </w:num>
  <w:num w:numId="12" w16cid:durableId="1202597459">
    <w:abstractNumId w:val="11"/>
  </w:num>
  <w:num w:numId="13" w16cid:durableId="1347757055">
    <w:abstractNumId w:val="13"/>
  </w:num>
  <w:num w:numId="14" w16cid:durableId="937568400">
    <w:abstractNumId w:val="14"/>
  </w:num>
  <w:num w:numId="15" w16cid:durableId="18930769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431026">
    <w:abstractNumId w:val="8"/>
  </w:num>
  <w:num w:numId="17" w16cid:durableId="221186133">
    <w:abstractNumId w:val="7"/>
  </w:num>
  <w:num w:numId="18" w16cid:durableId="185406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removePersonalInformation/>
  <w:removeDateAndTime/>
  <w:proofState w:spelling="clean" w:grammar="clean"/>
  <w:revisionView w:markup="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5DD2E2"/>
    <w:rsid w:val="000016DB"/>
    <w:rsid w:val="00002FF3"/>
    <w:rsid w:val="00003913"/>
    <w:rsid w:val="00007430"/>
    <w:rsid w:val="000115D0"/>
    <w:rsid w:val="00013942"/>
    <w:rsid w:val="000237ED"/>
    <w:rsid w:val="000243BE"/>
    <w:rsid w:val="00025DB0"/>
    <w:rsid w:val="000271B6"/>
    <w:rsid w:val="00027845"/>
    <w:rsid w:val="00030EDB"/>
    <w:rsid w:val="00032530"/>
    <w:rsid w:val="000371A7"/>
    <w:rsid w:val="00042BCB"/>
    <w:rsid w:val="00047E55"/>
    <w:rsid w:val="00053A05"/>
    <w:rsid w:val="0005408C"/>
    <w:rsid w:val="0005515F"/>
    <w:rsid w:val="000555C2"/>
    <w:rsid w:val="00056786"/>
    <w:rsid w:val="0005684B"/>
    <w:rsid w:val="00056A8D"/>
    <w:rsid w:val="00061C21"/>
    <w:rsid w:val="00062F43"/>
    <w:rsid w:val="00064520"/>
    <w:rsid w:val="0007092D"/>
    <w:rsid w:val="00076A26"/>
    <w:rsid w:val="00083ED7"/>
    <w:rsid w:val="0009066C"/>
    <w:rsid w:val="00091F8C"/>
    <w:rsid w:val="000A3662"/>
    <w:rsid w:val="000A367F"/>
    <w:rsid w:val="000A3CBC"/>
    <w:rsid w:val="000B14CC"/>
    <w:rsid w:val="000C0CC6"/>
    <w:rsid w:val="000C1383"/>
    <w:rsid w:val="000C1BA4"/>
    <w:rsid w:val="000C1BC5"/>
    <w:rsid w:val="000C2602"/>
    <w:rsid w:val="000C2B03"/>
    <w:rsid w:val="000C34D3"/>
    <w:rsid w:val="000C392B"/>
    <w:rsid w:val="000C5259"/>
    <w:rsid w:val="000C6286"/>
    <w:rsid w:val="000D72D2"/>
    <w:rsid w:val="000E1954"/>
    <w:rsid w:val="000E2DF9"/>
    <w:rsid w:val="000E3CB2"/>
    <w:rsid w:val="000E68D6"/>
    <w:rsid w:val="000E7121"/>
    <w:rsid w:val="000F2261"/>
    <w:rsid w:val="000F2F29"/>
    <w:rsid w:val="000F33B9"/>
    <w:rsid w:val="000F79C1"/>
    <w:rsid w:val="00101D05"/>
    <w:rsid w:val="00105D7E"/>
    <w:rsid w:val="00107814"/>
    <w:rsid w:val="0011322B"/>
    <w:rsid w:val="00115E8C"/>
    <w:rsid w:val="001161A5"/>
    <w:rsid w:val="00116BB2"/>
    <w:rsid w:val="00120BF6"/>
    <w:rsid w:val="00122CCD"/>
    <w:rsid w:val="00127115"/>
    <w:rsid w:val="0013014E"/>
    <w:rsid w:val="001317D5"/>
    <w:rsid w:val="001378BF"/>
    <w:rsid w:val="00141499"/>
    <w:rsid w:val="001450AD"/>
    <w:rsid w:val="00147B5D"/>
    <w:rsid w:val="00155157"/>
    <w:rsid w:val="00156EAF"/>
    <w:rsid w:val="001623A6"/>
    <w:rsid w:val="00163057"/>
    <w:rsid w:val="001650D1"/>
    <w:rsid w:val="0016681E"/>
    <w:rsid w:val="00170878"/>
    <w:rsid w:val="00177B52"/>
    <w:rsid w:val="0018303C"/>
    <w:rsid w:val="00190851"/>
    <w:rsid w:val="00190E60"/>
    <w:rsid w:val="001958AE"/>
    <w:rsid w:val="001A121D"/>
    <w:rsid w:val="001A1F62"/>
    <w:rsid w:val="001B126B"/>
    <w:rsid w:val="001B455F"/>
    <w:rsid w:val="001B5032"/>
    <w:rsid w:val="001B5E24"/>
    <w:rsid w:val="001C5469"/>
    <w:rsid w:val="001C5B62"/>
    <w:rsid w:val="001D0845"/>
    <w:rsid w:val="001D4179"/>
    <w:rsid w:val="001D720A"/>
    <w:rsid w:val="001F18E1"/>
    <w:rsid w:val="001F245B"/>
    <w:rsid w:val="001F5A8F"/>
    <w:rsid w:val="001F6CF4"/>
    <w:rsid w:val="001F7280"/>
    <w:rsid w:val="00202308"/>
    <w:rsid w:val="0021024A"/>
    <w:rsid w:val="002135A4"/>
    <w:rsid w:val="00222739"/>
    <w:rsid w:val="00223068"/>
    <w:rsid w:val="002258D6"/>
    <w:rsid w:val="00225BAD"/>
    <w:rsid w:val="0023362C"/>
    <w:rsid w:val="00237434"/>
    <w:rsid w:val="00241528"/>
    <w:rsid w:val="00241619"/>
    <w:rsid w:val="00246E31"/>
    <w:rsid w:val="00247331"/>
    <w:rsid w:val="0025164A"/>
    <w:rsid w:val="002532B6"/>
    <w:rsid w:val="00256DCF"/>
    <w:rsid w:val="002575E5"/>
    <w:rsid w:val="002601A2"/>
    <w:rsid w:val="00260617"/>
    <w:rsid w:val="00263C1D"/>
    <w:rsid w:val="00264B2A"/>
    <w:rsid w:val="0026691A"/>
    <w:rsid w:val="0027057D"/>
    <w:rsid w:val="00272D91"/>
    <w:rsid w:val="00283117"/>
    <w:rsid w:val="00284169"/>
    <w:rsid w:val="00284D5A"/>
    <w:rsid w:val="00293805"/>
    <w:rsid w:val="002949CD"/>
    <w:rsid w:val="00297B35"/>
    <w:rsid w:val="002A33E7"/>
    <w:rsid w:val="002A3729"/>
    <w:rsid w:val="002B2917"/>
    <w:rsid w:val="002B2BDE"/>
    <w:rsid w:val="002C04F1"/>
    <w:rsid w:val="002C2AC6"/>
    <w:rsid w:val="002C3E16"/>
    <w:rsid w:val="002C67A4"/>
    <w:rsid w:val="002D4264"/>
    <w:rsid w:val="002E0C94"/>
    <w:rsid w:val="00301A15"/>
    <w:rsid w:val="003055F4"/>
    <w:rsid w:val="00306479"/>
    <w:rsid w:val="00314808"/>
    <w:rsid w:val="003179EE"/>
    <w:rsid w:val="00331602"/>
    <w:rsid w:val="003345E5"/>
    <w:rsid w:val="00334707"/>
    <w:rsid w:val="00334EA9"/>
    <w:rsid w:val="00341286"/>
    <w:rsid w:val="00343883"/>
    <w:rsid w:val="00343B19"/>
    <w:rsid w:val="003460FD"/>
    <w:rsid w:val="00346D2E"/>
    <w:rsid w:val="00347929"/>
    <w:rsid w:val="00351113"/>
    <w:rsid w:val="003518C3"/>
    <w:rsid w:val="00355382"/>
    <w:rsid w:val="00363F2C"/>
    <w:rsid w:val="00367588"/>
    <w:rsid w:val="00370026"/>
    <w:rsid w:val="00370585"/>
    <w:rsid w:val="00374954"/>
    <w:rsid w:val="00381C61"/>
    <w:rsid w:val="003836AB"/>
    <w:rsid w:val="003865F2"/>
    <w:rsid w:val="0039549A"/>
    <w:rsid w:val="00396400"/>
    <w:rsid w:val="003A07C5"/>
    <w:rsid w:val="003A2E14"/>
    <w:rsid w:val="003A4B41"/>
    <w:rsid w:val="003C07C7"/>
    <w:rsid w:val="003C0F16"/>
    <w:rsid w:val="003C1DA4"/>
    <w:rsid w:val="003C4486"/>
    <w:rsid w:val="003C4900"/>
    <w:rsid w:val="003D0300"/>
    <w:rsid w:val="003D0E2E"/>
    <w:rsid w:val="003D5103"/>
    <w:rsid w:val="003E21CF"/>
    <w:rsid w:val="003E2EDF"/>
    <w:rsid w:val="003E6732"/>
    <w:rsid w:val="003F3A6E"/>
    <w:rsid w:val="003F76FF"/>
    <w:rsid w:val="00402F32"/>
    <w:rsid w:val="00405AFF"/>
    <w:rsid w:val="00413FB0"/>
    <w:rsid w:val="00414544"/>
    <w:rsid w:val="00416C36"/>
    <w:rsid w:val="004231DE"/>
    <w:rsid w:val="00423828"/>
    <w:rsid w:val="0042740F"/>
    <w:rsid w:val="004326C2"/>
    <w:rsid w:val="004334FF"/>
    <w:rsid w:val="0043462E"/>
    <w:rsid w:val="00437E83"/>
    <w:rsid w:val="00440059"/>
    <w:rsid w:val="00440A76"/>
    <w:rsid w:val="004430A6"/>
    <w:rsid w:val="0044472B"/>
    <w:rsid w:val="00450620"/>
    <w:rsid w:val="00450E16"/>
    <w:rsid w:val="004512F9"/>
    <w:rsid w:val="004535D3"/>
    <w:rsid w:val="004547F3"/>
    <w:rsid w:val="004565D6"/>
    <w:rsid w:val="00457C41"/>
    <w:rsid w:val="0046086E"/>
    <w:rsid w:val="0046153F"/>
    <w:rsid w:val="00465709"/>
    <w:rsid w:val="00467E45"/>
    <w:rsid w:val="00471990"/>
    <w:rsid w:val="00472AC6"/>
    <w:rsid w:val="004755E6"/>
    <w:rsid w:val="00477224"/>
    <w:rsid w:val="0048040B"/>
    <w:rsid w:val="004819A1"/>
    <w:rsid w:val="0048545B"/>
    <w:rsid w:val="00485E70"/>
    <w:rsid w:val="00487620"/>
    <w:rsid w:val="004A09F1"/>
    <w:rsid w:val="004A659A"/>
    <w:rsid w:val="004B0085"/>
    <w:rsid w:val="004B518C"/>
    <w:rsid w:val="004B5B76"/>
    <w:rsid w:val="004B6096"/>
    <w:rsid w:val="004C3C2C"/>
    <w:rsid w:val="004C4697"/>
    <w:rsid w:val="004C53B0"/>
    <w:rsid w:val="004D607B"/>
    <w:rsid w:val="004D775C"/>
    <w:rsid w:val="004E25C5"/>
    <w:rsid w:val="004E3482"/>
    <w:rsid w:val="004E444D"/>
    <w:rsid w:val="004F0725"/>
    <w:rsid w:val="004F3923"/>
    <w:rsid w:val="004F40DD"/>
    <w:rsid w:val="0050087B"/>
    <w:rsid w:val="005030EB"/>
    <w:rsid w:val="00503CAE"/>
    <w:rsid w:val="00505528"/>
    <w:rsid w:val="0050731B"/>
    <w:rsid w:val="00512952"/>
    <w:rsid w:val="00520210"/>
    <w:rsid w:val="00521015"/>
    <w:rsid w:val="0052211A"/>
    <w:rsid w:val="005276B0"/>
    <w:rsid w:val="00530A87"/>
    <w:rsid w:val="00532FD4"/>
    <w:rsid w:val="00534CC6"/>
    <w:rsid w:val="00535528"/>
    <w:rsid w:val="00535C45"/>
    <w:rsid w:val="00537D75"/>
    <w:rsid w:val="005505A2"/>
    <w:rsid w:val="00550D84"/>
    <w:rsid w:val="0055175F"/>
    <w:rsid w:val="005552AC"/>
    <w:rsid w:val="00555EAD"/>
    <w:rsid w:val="0055772A"/>
    <w:rsid w:val="005701B0"/>
    <w:rsid w:val="00570CE7"/>
    <w:rsid w:val="0057116B"/>
    <w:rsid w:val="00572566"/>
    <w:rsid w:val="00591AE3"/>
    <w:rsid w:val="00591FAE"/>
    <w:rsid w:val="00594DAE"/>
    <w:rsid w:val="005956C7"/>
    <w:rsid w:val="00596B9C"/>
    <w:rsid w:val="005A0968"/>
    <w:rsid w:val="005A0A07"/>
    <w:rsid w:val="005A1EFD"/>
    <w:rsid w:val="005A30AB"/>
    <w:rsid w:val="005A455D"/>
    <w:rsid w:val="005A455F"/>
    <w:rsid w:val="005A51FD"/>
    <w:rsid w:val="005B357B"/>
    <w:rsid w:val="005B3A2F"/>
    <w:rsid w:val="005B5039"/>
    <w:rsid w:val="005B5C6B"/>
    <w:rsid w:val="005B67A0"/>
    <w:rsid w:val="005B6A43"/>
    <w:rsid w:val="005C2B4B"/>
    <w:rsid w:val="005C2C2E"/>
    <w:rsid w:val="005C4E87"/>
    <w:rsid w:val="005D031B"/>
    <w:rsid w:val="005D107A"/>
    <w:rsid w:val="005D2FE7"/>
    <w:rsid w:val="005D59FA"/>
    <w:rsid w:val="005D6095"/>
    <w:rsid w:val="005D7C18"/>
    <w:rsid w:val="005F39D0"/>
    <w:rsid w:val="005F5E1F"/>
    <w:rsid w:val="005F7E78"/>
    <w:rsid w:val="0060121A"/>
    <w:rsid w:val="0060566F"/>
    <w:rsid w:val="00606589"/>
    <w:rsid w:val="00607FE9"/>
    <w:rsid w:val="00610776"/>
    <w:rsid w:val="00612DD2"/>
    <w:rsid w:val="00614054"/>
    <w:rsid w:val="006176DD"/>
    <w:rsid w:val="00622AEE"/>
    <w:rsid w:val="00623723"/>
    <w:rsid w:val="00627B58"/>
    <w:rsid w:val="00635CCF"/>
    <w:rsid w:val="0063634C"/>
    <w:rsid w:val="006528C6"/>
    <w:rsid w:val="00662C48"/>
    <w:rsid w:val="00671AC1"/>
    <w:rsid w:val="00677846"/>
    <w:rsid w:val="00680F31"/>
    <w:rsid w:val="0068462D"/>
    <w:rsid w:val="00685382"/>
    <w:rsid w:val="006873CA"/>
    <w:rsid w:val="00687918"/>
    <w:rsid w:val="006879D8"/>
    <w:rsid w:val="00691357"/>
    <w:rsid w:val="0069140D"/>
    <w:rsid w:val="00692C45"/>
    <w:rsid w:val="00693E0C"/>
    <w:rsid w:val="006C1143"/>
    <w:rsid w:val="006C4C9E"/>
    <w:rsid w:val="006C6957"/>
    <w:rsid w:val="006D003F"/>
    <w:rsid w:val="006D480E"/>
    <w:rsid w:val="006E1A9E"/>
    <w:rsid w:val="006E1AED"/>
    <w:rsid w:val="006E510B"/>
    <w:rsid w:val="006F0065"/>
    <w:rsid w:val="006F3B88"/>
    <w:rsid w:val="006F4EA7"/>
    <w:rsid w:val="006F6AF5"/>
    <w:rsid w:val="006F7545"/>
    <w:rsid w:val="0071092B"/>
    <w:rsid w:val="00711E4D"/>
    <w:rsid w:val="007172F3"/>
    <w:rsid w:val="00717ED3"/>
    <w:rsid w:val="00722179"/>
    <w:rsid w:val="007261AE"/>
    <w:rsid w:val="00727776"/>
    <w:rsid w:val="00735CA2"/>
    <w:rsid w:val="007401DB"/>
    <w:rsid w:val="007409E7"/>
    <w:rsid w:val="00741019"/>
    <w:rsid w:val="007414A9"/>
    <w:rsid w:val="00744CD7"/>
    <w:rsid w:val="00744D03"/>
    <w:rsid w:val="00765189"/>
    <w:rsid w:val="00770135"/>
    <w:rsid w:val="00771AD9"/>
    <w:rsid w:val="007815DB"/>
    <w:rsid w:val="00786632"/>
    <w:rsid w:val="00790D33"/>
    <w:rsid w:val="007915BA"/>
    <w:rsid w:val="007922DA"/>
    <w:rsid w:val="007927CF"/>
    <w:rsid w:val="0079484F"/>
    <w:rsid w:val="007A30BA"/>
    <w:rsid w:val="007A4212"/>
    <w:rsid w:val="007A64D9"/>
    <w:rsid w:val="007C1647"/>
    <w:rsid w:val="007C29C9"/>
    <w:rsid w:val="007C641B"/>
    <w:rsid w:val="007C7FBD"/>
    <w:rsid w:val="007D0136"/>
    <w:rsid w:val="007D078F"/>
    <w:rsid w:val="007D1F13"/>
    <w:rsid w:val="007D2A47"/>
    <w:rsid w:val="007D2B4A"/>
    <w:rsid w:val="007D3BC0"/>
    <w:rsid w:val="007E00D5"/>
    <w:rsid w:val="007E54B8"/>
    <w:rsid w:val="007E7522"/>
    <w:rsid w:val="007F1B5D"/>
    <w:rsid w:val="007F3359"/>
    <w:rsid w:val="007F4978"/>
    <w:rsid w:val="007F60C7"/>
    <w:rsid w:val="00802DD2"/>
    <w:rsid w:val="008078D9"/>
    <w:rsid w:val="00816637"/>
    <w:rsid w:val="00821164"/>
    <w:rsid w:val="00825356"/>
    <w:rsid w:val="0082586E"/>
    <w:rsid w:val="00841377"/>
    <w:rsid w:val="0084172F"/>
    <w:rsid w:val="0084387B"/>
    <w:rsid w:val="00847E1F"/>
    <w:rsid w:val="00860DE5"/>
    <w:rsid w:val="008621C8"/>
    <w:rsid w:val="008624D3"/>
    <w:rsid w:val="00866A41"/>
    <w:rsid w:val="00874DE9"/>
    <w:rsid w:val="00887513"/>
    <w:rsid w:val="00895ED7"/>
    <w:rsid w:val="00896261"/>
    <w:rsid w:val="008B2376"/>
    <w:rsid w:val="008C2818"/>
    <w:rsid w:val="008C4022"/>
    <w:rsid w:val="008C7C90"/>
    <w:rsid w:val="008D11D8"/>
    <w:rsid w:val="008D2537"/>
    <w:rsid w:val="008D28A7"/>
    <w:rsid w:val="008D2A61"/>
    <w:rsid w:val="008D4C74"/>
    <w:rsid w:val="008D57BE"/>
    <w:rsid w:val="008D6B20"/>
    <w:rsid w:val="008D745C"/>
    <w:rsid w:val="008D78BC"/>
    <w:rsid w:val="008E5E3C"/>
    <w:rsid w:val="008F06F2"/>
    <w:rsid w:val="008F1064"/>
    <w:rsid w:val="008F17E9"/>
    <w:rsid w:val="008F3E77"/>
    <w:rsid w:val="008F5B59"/>
    <w:rsid w:val="00905853"/>
    <w:rsid w:val="00912B85"/>
    <w:rsid w:val="00914A34"/>
    <w:rsid w:val="0091632F"/>
    <w:rsid w:val="00917BA5"/>
    <w:rsid w:val="00923315"/>
    <w:rsid w:val="00931470"/>
    <w:rsid w:val="00933303"/>
    <w:rsid w:val="009353BB"/>
    <w:rsid w:val="00940D73"/>
    <w:rsid w:val="00942834"/>
    <w:rsid w:val="00945240"/>
    <w:rsid w:val="009462CD"/>
    <w:rsid w:val="0094669D"/>
    <w:rsid w:val="0094761B"/>
    <w:rsid w:val="00950FB0"/>
    <w:rsid w:val="00954790"/>
    <w:rsid w:val="00955A2D"/>
    <w:rsid w:val="00961385"/>
    <w:rsid w:val="00961563"/>
    <w:rsid w:val="00965FE4"/>
    <w:rsid w:val="009738DF"/>
    <w:rsid w:val="009763B2"/>
    <w:rsid w:val="0098129C"/>
    <w:rsid w:val="00983444"/>
    <w:rsid w:val="00997DE2"/>
    <w:rsid w:val="009A01FF"/>
    <w:rsid w:val="009A260B"/>
    <w:rsid w:val="009A61AD"/>
    <w:rsid w:val="009B467D"/>
    <w:rsid w:val="009C0EBE"/>
    <w:rsid w:val="009C334C"/>
    <w:rsid w:val="009C35D4"/>
    <w:rsid w:val="009D143F"/>
    <w:rsid w:val="009D7FCE"/>
    <w:rsid w:val="009E174B"/>
    <w:rsid w:val="009E181F"/>
    <w:rsid w:val="009E2E74"/>
    <w:rsid w:val="009E327B"/>
    <w:rsid w:val="009E4EBC"/>
    <w:rsid w:val="009E65C9"/>
    <w:rsid w:val="009E7987"/>
    <w:rsid w:val="009F584D"/>
    <w:rsid w:val="009F6139"/>
    <w:rsid w:val="00A14CE1"/>
    <w:rsid w:val="00A15419"/>
    <w:rsid w:val="00A21670"/>
    <w:rsid w:val="00A241BF"/>
    <w:rsid w:val="00A30866"/>
    <w:rsid w:val="00A36598"/>
    <w:rsid w:val="00A40765"/>
    <w:rsid w:val="00A43283"/>
    <w:rsid w:val="00A4353E"/>
    <w:rsid w:val="00A46F3C"/>
    <w:rsid w:val="00A4750C"/>
    <w:rsid w:val="00A50B65"/>
    <w:rsid w:val="00A55760"/>
    <w:rsid w:val="00A61888"/>
    <w:rsid w:val="00A63BCE"/>
    <w:rsid w:val="00A725CF"/>
    <w:rsid w:val="00A73747"/>
    <w:rsid w:val="00A8003E"/>
    <w:rsid w:val="00A809CD"/>
    <w:rsid w:val="00A90C72"/>
    <w:rsid w:val="00AA6536"/>
    <w:rsid w:val="00AB307E"/>
    <w:rsid w:val="00AB59A5"/>
    <w:rsid w:val="00AB5BCA"/>
    <w:rsid w:val="00AB62EC"/>
    <w:rsid w:val="00AB6CE4"/>
    <w:rsid w:val="00AD23D6"/>
    <w:rsid w:val="00AD5809"/>
    <w:rsid w:val="00AD5C19"/>
    <w:rsid w:val="00AE3F12"/>
    <w:rsid w:val="00AE5EDB"/>
    <w:rsid w:val="00B00D8D"/>
    <w:rsid w:val="00B04781"/>
    <w:rsid w:val="00B04E01"/>
    <w:rsid w:val="00B05EA8"/>
    <w:rsid w:val="00B06CCD"/>
    <w:rsid w:val="00B1393B"/>
    <w:rsid w:val="00B21158"/>
    <w:rsid w:val="00B23FE8"/>
    <w:rsid w:val="00B25AF4"/>
    <w:rsid w:val="00B26DFD"/>
    <w:rsid w:val="00B310A3"/>
    <w:rsid w:val="00B3207E"/>
    <w:rsid w:val="00B34001"/>
    <w:rsid w:val="00B40192"/>
    <w:rsid w:val="00B42048"/>
    <w:rsid w:val="00B4459A"/>
    <w:rsid w:val="00B51E1B"/>
    <w:rsid w:val="00B5569B"/>
    <w:rsid w:val="00B565A0"/>
    <w:rsid w:val="00B57468"/>
    <w:rsid w:val="00B82031"/>
    <w:rsid w:val="00B9265F"/>
    <w:rsid w:val="00B93674"/>
    <w:rsid w:val="00BA145D"/>
    <w:rsid w:val="00BA3F27"/>
    <w:rsid w:val="00BA5158"/>
    <w:rsid w:val="00BA57C4"/>
    <w:rsid w:val="00BA5C20"/>
    <w:rsid w:val="00BB00DC"/>
    <w:rsid w:val="00BB0F12"/>
    <w:rsid w:val="00BB2925"/>
    <w:rsid w:val="00BC1BB8"/>
    <w:rsid w:val="00BC38EC"/>
    <w:rsid w:val="00BD1B15"/>
    <w:rsid w:val="00BD1C6E"/>
    <w:rsid w:val="00BD3B43"/>
    <w:rsid w:val="00BF307E"/>
    <w:rsid w:val="00BF31CE"/>
    <w:rsid w:val="00BF3CDD"/>
    <w:rsid w:val="00C152E0"/>
    <w:rsid w:val="00C17419"/>
    <w:rsid w:val="00C17985"/>
    <w:rsid w:val="00C2064A"/>
    <w:rsid w:val="00C20FA8"/>
    <w:rsid w:val="00C24035"/>
    <w:rsid w:val="00C24C61"/>
    <w:rsid w:val="00C255E1"/>
    <w:rsid w:val="00C26357"/>
    <w:rsid w:val="00C277A0"/>
    <w:rsid w:val="00C3189C"/>
    <w:rsid w:val="00C3577F"/>
    <w:rsid w:val="00C3797C"/>
    <w:rsid w:val="00C4514D"/>
    <w:rsid w:val="00C45935"/>
    <w:rsid w:val="00C45CBF"/>
    <w:rsid w:val="00C529EB"/>
    <w:rsid w:val="00C570EC"/>
    <w:rsid w:val="00C57256"/>
    <w:rsid w:val="00C67B91"/>
    <w:rsid w:val="00C7131D"/>
    <w:rsid w:val="00C72E1D"/>
    <w:rsid w:val="00C74DE9"/>
    <w:rsid w:val="00C77C24"/>
    <w:rsid w:val="00C81C2D"/>
    <w:rsid w:val="00C823F5"/>
    <w:rsid w:val="00C83179"/>
    <w:rsid w:val="00C85673"/>
    <w:rsid w:val="00C856BB"/>
    <w:rsid w:val="00C91DAF"/>
    <w:rsid w:val="00C92A76"/>
    <w:rsid w:val="00C93FFD"/>
    <w:rsid w:val="00C96653"/>
    <w:rsid w:val="00CA123D"/>
    <w:rsid w:val="00CA3292"/>
    <w:rsid w:val="00CA425D"/>
    <w:rsid w:val="00CA4988"/>
    <w:rsid w:val="00CA4F85"/>
    <w:rsid w:val="00CA5C34"/>
    <w:rsid w:val="00CA7E4C"/>
    <w:rsid w:val="00CB2184"/>
    <w:rsid w:val="00CB3CB9"/>
    <w:rsid w:val="00CB4D3C"/>
    <w:rsid w:val="00CC0633"/>
    <w:rsid w:val="00CD17DC"/>
    <w:rsid w:val="00CD3768"/>
    <w:rsid w:val="00CE2446"/>
    <w:rsid w:val="00CE2A5F"/>
    <w:rsid w:val="00CE3492"/>
    <w:rsid w:val="00CE457B"/>
    <w:rsid w:val="00CF41B7"/>
    <w:rsid w:val="00D05AF4"/>
    <w:rsid w:val="00D05C5E"/>
    <w:rsid w:val="00D06B47"/>
    <w:rsid w:val="00D070D5"/>
    <w:rsid w:val="00D077B0"/>
    <w:rsid w:val="00D12107"/>
    <w:rsid w:val="00D1347D"/>
    <w:rsid w:val="00D16167"/>
    <w:rsid w:val="00D16FAD"/>
    <w:rsid w:val="00D17A99"/>
    <w:rsid w:val="00D2260A"/>
    <w:rsid w:val="00D2409B"/>
    <w:rsid w:val="00D43E9D"/>
    <w:rsid w:val="00D45A51"/>
    <w:rsid w:val="00D468D1"/>
    <w:rsid w:val="00D47C30"/>
    <w:rsid w:val="00D50275"/>
    <w:rsid w:val="00D50A3B"/>
    <w:rsid w:val="00D50B83"/>
    <w:rsid w:val="00D52980"/>
    <w:rsid w:val="00D5565B"/>
    <w:rsid w:val="00D57A2E"/>
    <w:rsid w:val="00D61BE3"/>
    <w:rsid w:val="00D62B72"/>
    <w:rsid w:val="00D679D0"/>
    <w:rsid w:val="00D851CC"/>
    <w:rsid w:val="00DA34EA"/>
    <w:rsid w:val="00DA402F"/>
    <w:rsid w:val="00DA7D4C"/>
    <w:rsid w:val="00DB0324"/>
    <w:rsid w:val="00DB26FD"/>
    <w:rsid w:val="00DB625E"/>
    <w:rsid w:val="00DB7F5F"/>
    <w:rsid w:val="00DC1448"/>
    <w:rsid w:val="00DC1E69"/>
    <w:rsid w:val="00DD5E92"/>
    <w:rsid w:val="00DE35DF"/>
    <w:rsid w:val="00DE478F"/>
    <w:rsid w:val="00DF0781"/>
    <w:rsid w:val="00DF36A8"/>
    <w:rsid w:val="00DF3917"/>
    <w:rsid w:val="00DF3D77"/>
    <w:rsid w:val="00E02C85"/>
    <w:rsid w:val="00E043A8"/>
    <w:rsid w:val="00E054BD"/>
    <w:rsid w:val="00E1006E"/>
    <w:rsid w:val="00E123D6"/>
    <w:rsid w:val="00E1632D"/>
    <w:rsid w:val="00E21E9D"/>
    <w:rsid w:val="00E23969"/>
    <w:rsid w:val="00E24346"/>
    <w:rsid w:val="00E24CC1"/>
    <w:rsid w:val="00E275CF"/>
    <w:rsid w:val="00E27FC4"/>
    <w:rsid w:val="00E42550"/>
    <w:rsid w:val="00E46165"/>
    <w:rsid w:val="00E54E1F"/>
    <w:rsid w:val="00E573AC"/>
    <w:rsid w:val="00E57D3B"/>
    <w:rsid w:val="00E61B80"/>
    <w:rsid w:val="00E6625D"/>
    <w:rsid w:val="00E67FC9"/>
    <w:rsid w:val="00E71328"/>
    <w:rsid w:val="00E72AFD"/>
    <w:rsid w:val="00E72E62"/>
    <w:rsid w:val="00E81CCF"/>
    <w:rsid w:val="00E839AF"/>
    <w:rsid w:val="00E84366"/>
    <w:rsid w:val="00E847AB"/>
    <w:rsid w:val="00E87EE9"/>
    <w:rsid w:val="00E956F7"/>
    <w:rsid w:val="00E9703D"/>
    <w:rsid w:val="00EA3D53"/>
    <w:rsid w:val="00EA4842"/>
    <w:rsid w:val="00EA6084"/>
    <w:rsid w:val="00EA6348"/>
    <w:rsid w:val="00EA6A92"/>
    <w:rsid w:val="00EB0B23"/>
    <w:rsid w:val="00EB0B99"/>
    <w:rsid w:val="00EB1833"/>
    <w:rsid w:val="00EB53D6"/>
    <w:rsid w:val="00EC42D8"/>
    <w:rsid w:val="00EC46CD"/>
    <w:rsid w:val="00ED4D0B"/>
    <w:rsid w:val="00ED5ED1"/>
    <w:rsid w:val="00ED7064"/>
    <w:rsid w:val="00EE0C03"/>
    <w:rsid w:val="00EE1D21"/>
    <w:rsid w:val="00EF2886"/>
    <w:rsid w:val="00EF45A9"/>
    <w:rsid w:val="00EF6634"/>
    <w:rsid w:val="00EF6A13"/>
    <w:rsid w:val="00EF6F89"/>
    <w:rsid w:val="00F00A62"/>
    <w:rsid w:val="00F024A4"/>
    <w:rsid w:val="00F039AB"/>
    <w:rsid w:val="00F04FA6"/>
    <w:rsid w:val="00F06A6A"/>
    <w:rsid w:val="00F10E1F"/>
    <w:rsid w:val="00F1196A"/>
    <w:rsid w:val="00F11B01"/>
    <w:rsid w:val="00F11E00"/>
    <w:rsid w:val="00F13011"/>
    <w:rsid w:val="00F15BB1"/>
    <w:rsid w:val="00F24942"/>
    <w:rsid w:val="00F31B5D"/>
    <w:rsid w:val="00F418D9"/>
    <w:rsid w:val="00F41CEB"/>
    <w:rsid w:val="00F436F3"/>
    <w:rsid w:val="00F43A1E"/>
    <w:rsid w:val="00F45237"/>
    <w:rsid w:val="00F46228"/>
    <w:rsid w:val="00F5490B"/>
    <w:rsid w:val="00F559C4"/>
    <w:rsid w:val="00F57239"/>
    <w:rsid w:val="00F64922"/>
    <w:rsid w:val="00F6725D"/>
    <w:rsid w:val="00F72695"/>
    <w:rsid w:val="00F73F4C"/>
    <w:rsid w:val="00F777F0"/>
    <w:rsid w:val="00F90913"/>
    <w:rsid w:val="00F93E35"/>
    <w:rsid w:val="00F95BC6"/>
    <w:rsid w:val="00F96676"/>
    <w:rsid w:val="00F972E1"/>
    <w:rsid w:val="00FA562C"/>
    <w:rsid w:val="00FA730F"/>
    <w:rsid w:val="00FB7C64"/>
    <w:rsid w:val="00FC11D7"/>
    <w:rsid w:val="00FC3F13"/>
    <w:rsid w:val="00FC42C2"/>
    <w:rsid w:val="00FC503D"/>
    <w:rsid w:val="00FC54CB"/>
    <w:rsid w:val="00FC7C7A"/>
    <w:rsid w:val="00FD2D0C"/>
    <w:rsid w:val="00FD5305"/>
    <w:rsid w:val="00FD5948"/>
    <w:rsid w:val="00FE1414"/>
    <w:rsid w:val="00FE24D3"/>
    <w:rsid w:val="00FE2CB1"/>
    <w:rsid w:val="00FE6099"/>
    <w:rsid w:val="0C5DD2E2"/>
    <w:rsid w:val="338534AA"/>
    <w:rsid w:val="4B9874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DD2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Brdtekst"/>
    <w:link w:val="Overskrift1Tegn"/>
    <w:qFormat/>
    <w:rsid w:val="00596B9C"/>
    <w:pPr>
      <w:keepNext/>
      <w:numPr>
        <w:numId w:val="1"/>
      </w:numPr>
      <w:spacing w:before="180" w:after="0" w:line="240" w:lineRule="auto"/>
      <w:outlineLvl w:val="0"/>
    </w:pPr>
    <w:rPr>
      <w:rFonts w:ascii="Arial" w:eastAsia="Times New Roman" w:hAnsi="Arial" w:cs="Times New Roman"/>
      <w:b/>
      <w:kern w:val="28"/>
      <w:sz w:val="24"/>
      <w:szCs w:val="20"/>
      <w:lang w:eastAsia="nb-NO"/>
    </w:rPr>
  </w:style>
  <w:style w:type="paragraph" w:styleId="Overskrift2">
    <w:name w:val="heading 2"/>
    <w:basedOn w:val="Normal"/>
    <w:next w:val="Brdtekst"/>
    <w:link w:val="Overskrift2Tegn"/>
    <w:unhideWhenUsed/>
    <w:qFormat/>
    <w:rsid w:val="00596B9C"/>
    <w:pPr>
      <w:keepNext/>
      <w:numPr>
        <w:ilvl w:val="1"/>
        <w:numId w:val="1"/>
      </w:numPr>
      <w:spacing w:before="120" w:after="0" w:line="240" w:lineRule="auto"/>
      <w:outlineLvl w:val="1"/>
    </w:pPr>
    <w:rPr>
      <w:rFonts w:ascii="Arial" w:eastAsia="Times New Roman" w:hAnsi="Arial" w:cs="Times New Roman"/>
      <w:b/>
      <w:kern w:val="28"/>
      <w:sz w:val="20"/>
      <w:szCs w:val="20"/>
      <w:lang w:eastAsia="nb-NO"/>
    </w:rPr>
  </w:style>
  <w:style w:type="paragraph" w:styleId="Overskrift3">
    <w:name w:val="heading 3"/>
    <w:basedOn w:val="Normal"/>
    <w:next w:val="Normal"/>
    <w:link w:val="Overskrift3Tegn"/>
    <w:uiPriority w:val="9"/>
    <w:unhideWhenUsed/>
    <w:qFormat/>
    <w:rsid w:val="001630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C206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2064A"/>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4535D3"/>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4535D3"/>
  </w:style>
  <w:style w:type="paragraph" w:styleId="Bunntekst">
    <w:name w:val="footer"/>
    <w:basedOn w:val="Normal"/>
    <w:link w:val="BunntekstTegn"/>
    <w:uiPriority w:val="99"/>
    <w:unhideWhenUsed/>
    <w:rsid w:val="004535D3"/>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4535D3"/>
  </w:style>
  <w:style w:type="character" w:customStyle="1" w:styleId="Overskrift1Tegn">
    <w:name w:val="Overskrift 1 Tegn"/>
    <w:basedOn w:val="Standardskriftforavsnitt"/>
    <w:link w:val="Overskrift1"/>
    <w:rsid w:val="00596B9C"/>
    <w:rPr>
      <w:rFonts w:ascii="Arial" w:eastAsia="Times New Roman" w:hAnsi="Arial" w:cs="Times New Roman"/>
      <w:b/>
      <w:kern w:val="28"/>
      <w:sz w:val="24"/>
      <w:szCs w:val="20"/>
      <w:lang w:eastAsia="nb-NO"/>
    </w:rPr>
  </w:style>
  <w:style w:type="character" w:customStyle="1" w:styleId="Overskrift2Tegn">
    <w:name w:val="Overskrift 2 Tegn"/>
    <w:basedOn w:val="Standardskriftforavsnitt"/>
    <w:link w:val="Overskrift2"/>
    <w:rsid w:val="00596B9C"/>
    <w:rPr>
      <w:rFonts w:ascii="Arial" w:eastAsia="Times New Roman" w:hAnsi="Arial" w:cs="Times New Roman"/>
      <w:b/>
      <w:kern w:val="28"/>
      <w:sz w:val="20"/>
      <w:szCs w:val="20"/>
      <w:lang w:eastAsia="nb-NO"/>
    </w:rPr>
  </w:style>
  <w:style w:type="paragraph" w:styleId="Brdtekst">
    <w:name w:val="Body Text"/>
    <w:basedOn w:val="Normal"/>
    <w:link w:val="BrdtekstTegn"/>
    <w:uiPriority w:val="99"/>
    <w:semiHidden/>
    <w:unhideWhenUsed/>
    <w:rsid w:val="00596B9C"/>
    <w:pPr>
      <w:spacing w:after="120"/>
    </w:pPr>
  </w:style>
  <w:style w:type="character" w:customStyle="1" w:styleId="BrdtekstTegn">
    <w:name w:val="Brødtekst Tegn"/>
    <w:basedOn w:val="Standardskriftforavsnitt"/>
    <w:link w:val="Brdtekst"/>
    <w:uiPriority w:val="99"/>
    <w:semiHidden/>
    <w:rsid w:val="00596B9C"/>
  </w:style>
  <w:style w:type="paragraph" w:styleId="Listeavsnitt">
    <w:name w:val="List Paragraph"/>
    <w:basedOn w:val="Normal"/>
    <w:uiPriority w:val="34"/>
    <w:qFormat/>
    <w:rsid w:val="00535528"/>
    <w:pPr>
      <w:ind w:left="720"/>
      <w:contextualSpacing/>
    </w:pPr>
  </w:style>
  <w:style w:type="character" w:customStyle="1" w:styleId="Overskrift3Tegn">
    <w:name w:val="Overskrift 3 Tegn"/>
    <w:basedOn w:val="Standardskriftforavsnitt"/>
    <w:link w:val="Overskrift3"/>
    <w:uiPriority w:val="9"/>
    <w:rsid w:val="00163057"/>
    <w:rPr>
      <w:rFonts w:asciiTheme="majorHAnsi" w:eastAsiaTheme="majorEastAsia" w:hAnsiTheme="majorHAnsi" w:cstheme="majorBidi"/>
      <w:color w:val="1F3763" w:themeColor="accent1" w:themeShade="7F"/>
      <w:sz w:val="24"/>
      <w:szCs w:val="24"/>
    </w:rPr>
  </w:style>
  <w:style w:type="paragraph" w:styleId="Fotnotetekst">
    <w:name w:val="footnote text"/>
    <w:basedOn w:val="Normal"/>
    <w:link w:val="FotnotetekstTegn"/>
    <w:uiPriority w:val="99"/>
    <w:semiHidden/>
    <w:unhideWhenUsed/>
    <w:rsid w:val="00007430"/>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007430"/>
    <w:rPr>
      <w:sz w:val="20"/>
      <w:szCs w:val="20"/>
    </w:rPr>
  </w:style>
  <w:style w:type="character" w:styleId="Fotnotereferanse">
    <w:name w:val="footnote reference"/>
    <w:basedOn w:val="Standardskriftforavsnitt"/>
    <w:uiPriority w:val="99"/>
    <w:semiHidden/>
    <w:unhideWhenUsed/>
    <w:rsid w:val="00007430"/>
    <w:rPr>
      <w:vertAlign w:val="superscript"/>
    </w:rPr>
  </w:style>
  <w:style w:type="character" w:styleId="Hyperkobling">
    <w:name w:val="Hyperlink"/>
    <w:basedOn w:val="Standardskriftforavsnitt"/>
    <w:uiPriority w:val="99"/>
    <w:unhideWhenUsed/>
    <w:rsid w:val="000C1BC5"/>
    <w:rPr>
      <w:color w:val="0563C1" w:themeColor="hyperlink"/>
      <w:u w:val="single"/>
    </w:rPr>
  </w:style>
  <w:style w:type="character" w:styleId="Merknadsreferanse">
    <w:name w:val="annotation reference"/>
    <w:basedOn w:val="Standardskriftforavsnitt"/>
    <w:uiPriority w:val="99"/>
    <w:semiHidden/>
    <w:unhideWhenUsed/>
    <w:rsid w:val="00B9265F"/>
    <w:rPr>
      <w:sz w:val="16"/>
      <w:szCs w:val="16"/>
    </w:rPr>
  </w:style>
  <w:style w:type="paragraph" w:styleId="Merknadstekst">
    <w:name w:val="annotation text"/>
    <w:basedOn w:val="Normal"/>
    <w:link w:val="MerknadstekstTegn"/>
    <w:uiPriority w:val="99"/>
    <w:unhideWhenUsed/>
    <w:rsid w:val="00B9265F"/>
    <w:pPr>
      <w:spacing w:line="240" w:lineRule="auto"/>
    </w:pPr>
    <w:rPr>
      <w:sz w:val="20"/>
      <w:szCs w:val="20"/>
    </w:rPr>
  </w:style>
  <w:style w:type="character" w:customStyle="1" w:styleId="MerknadstekstTegn">
    <w:name w:val="Merknadstekst Tegn"/>
    <w:basedOn w:val="Standardskriftforavsnitt"/>
    <w:link w:val="Merknadstekst"/>
    <w:uiPriority w:val="99"/>
    <w:rsid w:val="00B9265F"/>
    <w:rPr>
      <w:sz w:val="20"/>
      <w:szCs w:val="20"/>
    </w:rPr>
  </w:style>
  <w:style w:type="paragraph" w:styleId="Kommentaremne">
    <w:name w:val="annotation subject"/>
    <w:basedOn w:val="Merknadstekst"/>
    <w:next w:val="Merknadstekst"/>
    <w:link w:val="KommentaremneTegn"/>
    <w:uiPriority w:val="99"/>
    <w:semiHidden/>
    <w:unhideWhenUsed/>
    <w:rsid w:val="00D61BE3"/>
    <w:rPr>
      <w:b/>
      <w:bCs/>
    </w:rPr>
  </w:style>
  <w:style w:type="character" w:customStyle="1" w:styleId="KommentaremneTegn">
    <w:name w:val="Kommentaremne Tegn"/>
    <w:basedOn w:val="MerknadstekstTegn"/>
    <w:link w:val="Kommentaremne"/>
    <w:uiPriority w:val="99"/>
    <w:semiHidden/>
    <w:rsid w:val="00D61BE3"/>
    <w:rPr>
      <w:b/>
      <w:bCs/>
      <w:sz w:val="20"/>
      <w:szCs w:val="20"/>
    </w:rPr>
  </w:style>
  <w:style w:type="character" w:styleId="Plassholdertekst">
    <w:name w:val="Placeholder Text"/>
    <w:basedOn w:val="Standardskriftforavsnitt"/>
    <w:uiPriority w:val="99"/>
    <w:semiHidden/>
    <w:rsid w:val="00A14CE1"/>
    <w:rPr>
      <w:color w:val="808080"/>
    </w:rPr>
  </w:style>
  <w:style w:type="character" w:styleId="Ulstomtale">
    <w:name w:val="Unresolved Mention"/>
    <w:basedOn w:val="Standardskriftforavsnitt"/>
    <w:uiPriority w:val="99"/>
    <w:semiHidden/>
    <w:unhideWhenUsed/>
    <w:rsid w:val="00FC3F13"/>
    <w:rPr>
      <w:color w:val="605E5C"/>
      <w:shd w:val="clear" w:color="auto" w:fill="E1DFDD"/>
    </w:rPr>
  </w:style>
  <w:style w:type="paragraph" w:styleId="Revisjon">
    <w:name w:val="Revision"/>
    <w:hidden/>
    <w:uiPriority w:val="99"/>
    <w:semiHidden/>
    <w:rsid w:val="00AB59A5"/>
    <w:pPr>
      <w:spacing w:after="0" w:line="240" w:lineRule="auto"/>
    </w:pPr>
  </w:style>
  <w:style w:type="character" w:styleId="Fulgthyperkobling">
    <w:name w:val="FollowedHyperlink"/>
    <w:basedOn w:val="Standardskriftforavsnitt"/>
    <w:uiPriority w:val="99"/>
    <w:semiHidden/>
    <w:unhideWhenUsed/>
    <w:rsid w:val="00331602"/>
    <w:rPr>
      <w:color w:val="954F72" w:themeColor="followedHyperlink"/>
      <w:u w:val="single"/>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626768">
      <w:bodyDiv w:val="1"/>
      <w:marLeft w:val="0"/>
      <w:marRight w:val="0"/>
      <w:marTop w:val="0"/>
      <w:marBottom w:val="0"/>
      <w:divBdr>
        <w:top w:val="none" w:sz="0" w:space="0" w:color="auto"/>
        <w:left w:val="none" w:sz="0" w:space="0" w:color="auto"/>
        <w:bottom w:val="none" w:sz="0" w:space="0" w:color="auto"/>
        <w:right w:val="none" w:sz="0" w:space="0" w:color="auto"/>
      </w:divBdr>
    </w:div>
    <w:div w:id="204263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okut.no/norsk-utdanning/nasjonalt-kvalifikasjonsrammeverk-for-livslang-laring" TargetMode="External"/><Relationship Id="rId18" Type="http://schemas.openxmlformats.org/officeDocument/2006/relationships/hyperlink" Target="https://lovdata.no/dokument/SF/forskrift/2017-02-07-137"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vdata.no/dokument/NL/lov/2024-03-08-9"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nmbu.no/studenter/forskrifter-og-retningslinjer" TargetMode="External"/><Relationship Id="rId17" Type="http://schemas.openxmlformats.org/officeDocument/2006/relationships/hyperlink" Target="https://www.nmbu.no/om/nmbus-laeringsfilosofi" TargetMode="External"/><Relationship Id="rId25" Type="http://schemas.openxmlformats.org/officeDocument/2006/relationships/header" Target="header1.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nmbu.no/studier" TargetMode="External"/><Relationship Id="rId20" Type="http://schemas.openxmlformats.org/officeDocument/2006/relationships/hyperlink" Target="https://www.nmbu.no/studenter/forskrifter-og-retningslinj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data.no/dokument/SF/forskrift/2017-01-06-13" TargetMode="External"/><Relationship Id="rId24" Type="http://schemas.openxmlformats.org/officeDocument/2006/relationships/hyperlink" Target="https://lovdata.no/dokument/SF/forskrift/2010-02-01-96"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regjeringen.no/globalassets/upload/kd/vedlegg/kompetanse/nkr2011mvedlegg.pdf" TargetMode="External"/><Relationship Id="rId23" Type="http://schemas.openxmlformats.org/officeDocument/2006/relationships/hyperlink" Target="https://lovdata.no/dokument/SF/forskrift/2017-02-07-137" TargetMode="External"/><Relationship Id="rId28" Type="http://schemas.openxmlformats.org/officeDocument/2006/relationships/footer" Target="footer2.xml"/><Relationship Id="rId10" Type="http://schemas.openxmlformats.org/officeDocument/2006/relationships/hyperlink" Target="https://www.nmbu.no/studenter/forskrifter-og-retningslinjer" TargetMode="External"/><Relationship Id="rId19" Type="http://schemas.openxmlformats.org/officeDocument/2006/relationships/hyperlink" Target="https://lovdata.no/dokument/SF/forskrift/2024-06-28-139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vdata.no/dokument/SF/forskrift/2005-12-16-1574" TargetMode="External"/><Relationship Id="rId14" Type="http://schemas.openxmlformats.org/officeDocument/2006/relationships/hyperlink" Target="https://www.nokut.no/norsk-utdanning/nasjonalt-kvalifikasjonsrammeverk-for-livslang-laring/nivaa-i-kvalifikasjonsrammeverket/" TargetMode="External"/><Relationship Id="rId22" Type="http://schemas.openxmlformats.org/officeDocument/2006/relationships/hyperlink" Target="https://www.regjeringen.no/no/tema/utdanning/hoyere-utdanning/rammeplaner/id435163/" TargetMode="External"/><Relationship Id="rId27" Type="http://schemas.openxmlformats.org/officeDocument/2006/relationships/header" Target="header2.xml"/><Relationship Id="rId30" Type="http://schemas.openxmlformats.org/officeDocument/2006/relationships/glossaryDocument" Target="glossary/document.xml"/><Relationship Id="rId8" Type="http://schemas.openxmlformats.org/officeDocument/2006/relationships/hyperlink" Target="http://www.nmbu.no/studi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B22250F44D4367A16600445CE17B0C"/>
        <w:category>
          <w:name w:val="Generelt"/>
          <w:gallery w:val="placeholder"/>
        </w:category>
        <w:types>
          <w:type w:val="bbPlcHdr"/>
        </w:types>
        <w:behaviors>
          <w:behavior w:val="content"/>
        </w:behaviors>
        <w:guid w:val="{EEA28E8A-E1AE-419A-9E2A-976213702E16}"/>
      </w:docPartPr>
      <w:docPartBody>
        <w:p w:rsidR="00773FEF" w:rsidRDefault="00687918" w:rsidP="00687918">
          <w:pPr>
            <w:pStyle w:val="E1B22250F44D4367A16600445CE17B0C"/>
          </w:pPr>
          <w:r w:rsidRPr="00106825">
            <w:rPr>
              <w:rStyle w:val="Plassholdertekst"/>
            </w:rPr>
            <w:t>Velg et element.</w:t>
          </w:r>
        </w:p>
      </w:docPartBody>
    </w:docPart>
    <w:docPart>
      <w:docPartPr>
        <w:name w:val="4353D86D916947D5AD94817BAAF0A76E"/>
        <w:category>
          <w:name w:val="Generelt"/>
          <w:gallery w:val="placeholder"/>
        </w:category>
        <w:types>
          <w:type w:val="bbPlcHdr"/>
        </w:types>
        <w:behaviors>
          <w:behavior w:val="content"/>
        </w:behaviors>
        <w:guid w:val="{969FABB3-5BC4-42A4-91B2-84407FFEBA40}"/>
      </w:docPartPr>
      <w:docPartBody>
        <w:p w:rsidR="00773FEF" w:rsidRDefault="00687918" w:rsidP="00687918">
          <w:pPr>
            <w:pStyle w:val="4353D86D916947D5AD94817BAAF0A76E"/>
          </w:pPr>
          <w:r w:rsidRPr="00106825">
            <w:rPr>
              <w:rStyle w:val="Plassholdertekst"/>
            </w:rPr>
            <w:t>Velg et element.</w:t>
          </w:r>
        </w:p>
      </w:docPartBody>
    </w:docPart>
    <w:docPart>
      <w:docPartPr>
        <w:name w:val="B99B2EF296A84117BBF7CAF7F66C1375"/>
        <w:category>
          <w:name w:val="Generelt"/>
          <w:gallery w:val="placeholder"/>
        </w:category>
        <w:types>
          <w:type w:val="bbPlcHdr"/>
        </w:types>
        <w:behaviors>
          <w:behavior w:val="content"/>
        </w:behaviors>
        <w:guid w:val="{E0C8C957-39A5-4CDA-B52E-F80532DB6EAA}"/>
      </w:docPartPr>
      <w:docPartBody>
        <w:p w:rsidR="00773FEF" w:rsidRDefault="00687918" w:rsidP="00687918">
          <w:pPr>
            <w:pStyle w:val="B99B2EF296A84117BBF7CAF7F66C1375"/>
          </w:pPr>
          <w:r w:rsidRPr="00106825">
            <w:rPr>
              <w:rStyle w:val="Plassholdertekst"/>
            </w:rPr>
            <w:t>Velg et element.</w:t>
          </w:r>
        </w:p>
      </w:docPartBody>
    </w:docPart>
    <w:docPart>
      <w:docPartPr>
        <w:name w:val="A0DFAD17F3A84F17AF2ABF97223A0CF5"/>
        <w:category>
          <w:name w:val="Generelt"/>
          <w:gallery w:val="placeholder"/>
        </w:category>
        <w:types>
          <w:type w:val="bbPlcHdr"/>
        </w:types>
        <w:behaviors>
          <w:behavior w:val="content"/>
        </w:behaviors>
        <w:guid w:val="{B33E3AC4-71DE-47B0-B152-C41337E71EF4}"/>
      </w:docPartPr>
      <w:docPartBody>
        <w:p w:rsidR="00773FEF" w:rsidRDefault="00687918" w:rsidP="00687918">
          <w:pPr>
            <w:pStyle w:val="A0DFAD17F3A84F17AF2ABF97223A0CF5"/>
          </w:pPr>
          <w:r w:rsidRPr="00106825">
            <w:rPr>
              <w:rStyle w:val="Plassholdertekst"/>
            </w:rPr>
            <w:t>Velg et element.</w:t>
          </w:r>
        </w:p>
      </w:docPartBody>
    </w:docPart>
    <w:docPart>
      <w:docPartPr>
        <w:name w:val="01AA4BD4550C409BA0DD3DF05C65E081"/>
        <w:category>
          <w:name w:val="Generelt"/>
          <w:gallery w:val="placeholder"/>
        </w:category>
        <w:types>
          <w:type w:val="bbPlcHdr"/>
        </w:types>
        <w:behaviors>
          <w:behavior w:val="content"/>
        </w:behaviors>
        <w:guid w:val="{FB16D220-AFEF-4A1E-81DE-BB635094A07C}"/>
      </w:docPartPr>
      <w:docPartBody>
        <w:p w:rsidR="00773FEF" w:rsidRDefault="00687918" w:rsidP="00687918">
          <w:pPr>
            <w:pStyle w:val="01AA4BD4550C409BA0DD3DF05C65E081"/>
          </w:pPr>
          <w:r w:rsidRPr="00106825">
            <w:rPr>
              <w:rStyle w:val="Plassholdertekst"/>
            </w:rPr>
            <w:t>Velg et element.</w:t>
          </w:r>
        </w:p>
      </w:docPartBody>
    </w:docPart>
    <w:docPart>
      <w:docPartPr>
        <w:name w:val="36B432A71E5540E6A23A5E24E1C70ACB"/>
        <w:category>
          <w:name w:val="Generelt"/>
          <w:gallery w:val="placeholder"/>
        </w:category>
        <w:types>
          <w:type w:val="bbPlcHdr"/>
        </w:types>
        <w:behaviors>
          <w:behavior w:val="content"/>
        </w:behaviors>
        <w:guid w:val="{6794FFE2-C105-44A9-82FF-2B8927DB9FC6}"/>
      </w:docPartPr>
      <w:docPartBody>
        <w:p w:rsidR="00773FEF" w:rsidRDefault="00687918" w:rsidP="00687918">
          <w:pPr>
            <w:pStyle w:val="36B432A71E5540E6A23A5E24E1C70ACB"/>
          </w:pPr>
          <w:r w:rsidRPr="00106825">
            <w:rPr>
              <w:rStyle w:val="Plassholdertekst"/>
            </w:rPr>
            <w:t>Velg et element.</w:t>
          </w:r>
        </w:p>
      </w:docPartBody>
    </w:docPart>
    <w:docPart>
      <w:docPartPr>
        <w:name w:val="8A8DB5373CDA404A9AF6A148F50E73D8"/>
        <w:category>
          <w:name w:val="Generelt"/>
          <w:gallery w:val="placeholder"/>
        </w:category>
        <w:types>
          <w:type w:val="bbPlcHdr"/>
        </w:types>
        <w:behaviors>
          <w:behavior w:val="content"/>
        </w:behaviors>
        <w:guid w:val="{3BA8872C-F1B9-4D4D-B031-3DC987C7EFBD}"/>
      </w:docPartPr>
      <w:docPartBody>
        <w:p w:rsidR="00773FEF" w:rsidRDefault="00687918" w:rsidP="00687918">
          <w:pPr>
            <w:pStyle w:val="8A8DB5373CDA404A9AF6A148F50E73D8"/>
          </w:pPr>
          <w:r w:rsidRPr="00106825">
            <w:rPr>
              <w:rStyle w:val="Plassholdertekst"/>
            </w:rPr>
            <w:t>Velg et element.</w:t>
          </w:r>
        </w:p>
      </w:docPartBody>
    </w:docPart>
    <w:docPart>
      <w:docPartPr>
        <w:name w:val="17AD8E032DCD458987FFB6B7BB4BD1E8"/>
        <w:category>
          <w:name w:val="Generelt"/>
          <w:gallery w:val="placeholder"/>
        </w:category>
        <w:types>
          <w:type w:val="bbPlcHdr"/>
        </w:types>
        <w:behaviors>
          <w:behavior w:val="content"/>
        </w:behaviors>
        <w:guid w:val="{CD8E8708-F109-46B9-AC5F-AD54E617E694}"/>
      </w:docPartPr>
      <w:docPartBody>
        <w:p w:rsidR="00773FEF" w:rsidRDefault="00687918" w:rsidP="00687918">
          <w:pPr>
            <w:pStyle w:val="17AD8E032DCD458987FFB6B7BB4BD1E8"/>
          </w:pPr>
          <w:r w:rsidRPr="00106825">
            <w:rPr>
              <w:rStyle w:val="Plassholdertekst"/>
            </w:rPr>
            <w:t>Velg et element.</w:t>
          </w:r>
        </w:p>
      </w:docPartBody>
    </w:docPart>
    <w:docPart>
      <w:docPartPr>
        <w:name w:val="B2A4AFD6224540CF899A2086E57FA0D9"/>
        <w:category>
          <w:name w:val="Generelt"/>
          <w:gallery w:val="placeholder"/>
        </w:category>
        <w:types>
          <w:type w:val="bbPlcHdr"/>
        </w:types>
        <w:behaviors>
          <w:behavior w:val="content"/>
        </w:behaviors>
        <w:guid w:val="{094D3F03-426E-4041-AC33-5B5B82027DB7}"/>
      </w:docPartPr>
      <w:docPartBody>
        <w:p w:rsidR="00773FEF" w:rsidRDefault="00687918" w:rsidP="00687918">
          <w:pPr>
            <w:pStyle w:val="B2A4AFD6224540CF899A2086E57FA0D9"/>
          </w:pPr>
          <w:r w:rsidRPr="00106825">
            <w:rPr>
              <w:rStyle w:val="Plassholdertekst"/>
            </w:rPr>
            <w:t>Velg et element.</w:t>
          </w:r>
        </w:p>
      </w:docPartBody>
    </w:docPart>
    <w:docPart>
      <w:docPartPr>
        <w:name w:val="66EE433413644D78BBEAD5384D2FCDB1"/>
        <w:category>
          <w:name w:val="Generelt"/>
          <w:gallery w:val="placeholder"/>
        </w:category>
        <w:types>
          <w:type w:val="bbPlcHdr"/>
        </w:types>
        <w:behaviors>
          <w:behavior w:val="content"/>
        </w:behaviors>
        <w:guid w:val="{1BE54DFF-0DEE-432D-AB36-FEA445667AC5}"/>
      </w:docPartPr>
      <w:docPartBody>
        <w:p w:rsidR="00773FEF" w:rsidRDefault="00687918" w:rsidP="00687918">
          <w:pPr>
            <w:pStyle w:val="66EE433413644D78BBEAD5384D2FCDB1"/>
          </w:pPr>
          <w:r w:rsidRPr="00106825">
            <w:rPr>
              <w:rStyle w:val="Plassholdertekst"/>
            </w:rPr>
            <w:t>Velg et element.</w:t>
          </w:r>
        </w:p>
      </w:docPartBody>
    </w:docPart>
    <w:docPart>
      <w:docPartPr>
        <w:name w:val="D3C51DBB7B524F0999E692F7A3C5201D"/>
        <w:category>
          <w:name w:val="Generelt"/>
          <w:gallery w:val="placeholder"/>
        </w:category>
        <w:types>
          <w:type w:val="bbPlcHdr"/>
        </w:types>
        <w:behaviors>
          <w:behavior w:val="content"/>
        </w:behaviors>
        <w:guid w:val="{005CBAF1-0183-4C24-AE0A-536C239CE2D1}"/>
      </w:docPartPr>
      <w:docPartBody>
        <w:p w:rsidR="00773FEF" w:rsidRDefault="00687918" w:rsidP="00687918">
          <w:pPr>
            <w:pStyle w:val="D3C51DBB7B524F0999E692F7A3C5201D"/>
          </w:pPr>
          <w:r w:rsidRPr="00106825">
            <w:rPr>
              <w:rStyle w:val="Plassholdertekst"/>
            </w:rPr>
            <w:t>Velg et element.</w:t>
          </w:r>
        </w:p>
      </w:docPartBody>
    </w:docPart>
    <w:docPart>
      <w:docPartPr>
        <w:name w:val="D1AC3848695047F4AB3D247028213178"/>
        <w:category>
          <w:name w:val="Generelt"/>
          <w:gallery w:val="placeholder"/>
        </w:category>
        <w:types>
          <w:type w:val="bbPlcHdr"/>
        </w:types>
        <w:behaviors>
          <w:behavior w:val="content"/>
        </w:behaviors>
        <w:guid w:val="{CA3CCDC2-9400-4D10-ACCF-D3F374CEB19D}"/>
      </w:docPartPr>
      <w:docPartBody>
        <w:p w:rsidR="00773FEF" w:rsidRDefault="00687918" w:rsidP="00687918">
          <w:pPr>
            <w:pStyle w:val="D1AC3848695047F4AB3D247028213178"/>
          </w:pPr>
          <w:r w:rsidRPr="00106825">
            <w:rPr>
              <w:rStyle w:val="Plassholdertekst"/>
            </w:rPr>
            <w:t>Velg et element.</w:t>
          </w:r>
        </w:p>
      </w:docPartBody>
    </w:docPart>
    <w:docPart>
      <w:docPartPr>
        <w:name w:val="4DCD80DD51C340DBB3B7BEFBEE62CC3A"/>
        <w:category>
          <w:name w:val="Generelt"/>
          <w:gallery w:val="placeholder"/>
        </w:category>
        <w:types>
          <w:type w:val="bbPlcHdr"/>
        </w:types>
        <w:behaviors>
          <w:behavior w:val="content"/>
        </w:behaviors>
        <w:guid w:val="{1465E187-F99D-4CD3-8C2E-7E9B81DB71BA}"/>
      </w:docPartPr>
      <w:docPartBody>
        <w:p w:rsidR="00773FEF" w:rsidRDefault="00687918" w:rsidP="00687918">
          <w:pPr>
            <w:pStyle w:val="4DCD80DD51C340DBB3B7BEFBEE62CC3A"/>
          </w:pPr>
          <w:r w:rsidRPr="00106825">
            <w:rPr>
              <w:rStyle w:val="Plassholdertekst"/>
            </w:rPr>
            <w:t>Velg et element.</w:t>
          </w:r>
        </w:p>
      </w:docPartBody>
    </w:docPart>
    <w:docPart>
      <w:docPartPr>
        <w:name w:val="E891D22F71634D5E9DD13F52496CAE66"/>
        <w:category>
          <w:name w:val="Generelt"/>
          <w:gallery w:val="placeholder"/>
        </w:category>
        <w:types>
          <w:type w:val="bbPlcHdr"/>
        </w:types>
        <w:behaviors>
          <w:behavior w:val="content"/>
        </w:behaviors>
        <w:guid w:val="{BFB5EE14-5EF1-45B0-A289-AC8D7B49F0FA}"/>
      </w:docPartPr>
      <w:docPartBody>
        <w:p w:rsidR="00773FEF" w:rsidRDefault="00687918" w:rsidP="00687918">
          <w:pPr>
            <w:pStyle w:val="E891D22F71634D5E9DD13F52496CAE66"/>
          </w:pPr>
          <w:r w:rsidRPr="00106825">
            <w:rPr>
              <w:rStyle w:val="Plassholdertekst"/>
            </w:rPr>
            <w:t>Velg et element.</w:t>
          </w:r>
        </w:p>
      </w:docPartBody>
    </w:docPart>
    <w:docPart>
      <w:docPartPr>
        <w:name w:val="2DA621B6623F48AD90E54D53E4B99BC5"/>
        <w:category>
          <w:name w:val="Generelt"/>
          <w:gallery w:val="placeholder"/>
        </w:category>
        <w:types>
          <w:type w:val="bbPlcHdr"/>
        </w:types>
        <w:behaviors>
          <w:behavior w:val="content"/>
        </w:behaviors>
        <w:guid w:val="{EC85DD7F-F8CC-457E-BFF4-C334DA79F6CA}"/>
      </w:docPartPr>
      <w:docPartBody>
        <w:p w:rsidR="00773FEF" w:rsidRDefault="00687918" w:rsidP="00687918">
          <w:pPr>
            <w:pStyle w:val="2DA621B6623F48AD90E54D53E4B99BC5"/>
          </w:pPr>
          <w:r w:rsidRPr="00106825">
            <w:rPr>
              <w:rStyle w:val="Plassholdertekst"/>
            </w:rPr>
            <w:t>Velg et element.</w:t>
          </w:r>
        </w:p>
      </w:docPartBody>
    </w:docPart>
    <w:docPart>
      <w:docPartPr>
        <w:name w:val="8ED736986B3B4D978BDF30BE2539E485"/>
        <w:category>
          <w:name w:val="Generelt"/>
          <w:gallery w:val="placeholder"/>
        </w:category>
        <w:types>
          <w:type w:val="bbPlcHdr"/>
        </w:types>
        <w:behaviors>
          <w:behavior w:val="content"/>
        </w:behaviors>
        <w:guid w:val="{B7C9D89E-7505-4DCA-B445-C50F998C39F0}"/>
      </w:docPartPr>
      <w:docPartBody>
        <w:p w:rsidR="00773FEF" w:rsidRDefault="00687918" w:rsidP="00687918">
          <w:pPr>
            <w:pStyle w:val="8ED736986B3B4D978BDF30BE2539E485"/>
          </w:pPr>
          <w:r w:rsidRPr="00106825">
            <w:rPr>
              <w:rStyle w:val="Plassholdertekst"/>
            </w:rPr>
            <w:t>Velg et element.</w:t>
          </w:r>
        </w:p>
      </w:docPartBody>
    </w:docPart>
    <w:docPart>
      <w:docPartPr>
        <w:name w:val="2188B4C23CDF48E290683101682E0616"/>
        <w:category>
          <w:name w:val="Generelt"/>
          <w:gallery w:val="placeholder"/>
        </w:category>
        <w:types>
          <w:type w:val="bbPlcHdr"/>
        </w:types>
        <w:behaviors>
          <w:behavior w:val="content"/>
        </w:behaviors>
        <w:guid w:val="{BE117377-794C-48E6-8376-CE317BDDC19C}"/>
      </w:docPartPr>
      <w:docPartBody>
        <w:p w:rsidR="00773FEF" w:rsidRDefault="00687918" w:rsidP="00687918">
          <w:pPr>
            <w:pStyle w:val="2188B4C23CDF48E290683101682E0616"/>
          </w:pPr>
          <w:r w:rsidRPr="00106825">
            <w:rPr>
              <w:rStyle w:val="Plassholdertekst"/>
            </w:rPr>
            <w:t>Velg et element.</w:t>
          </w:r>
        </w:p>
      </w:docPartBody>
    </w:docPart>
    <w:docPart>
      <w:docPartPr>
        <w:name w:val="D29AFAE2C8184810974D2C55727CFA09"/>
        <w:category>
          <w:name w:val="Generelt"/>
          <w:gallery w:val="placeholder"/>
        </w:category>
        <w:types>
          <w:type w:val="bbPlcHdr"/>
        </w:types>
        <w:behaviors>
          <w:behavior w:val="content"/>
        </w:behaviors>
        <w:guid w:val="{065ED8A2-3A26-4F2F-947D-4C1A3A00C890}"/>
      </w:docPartPr>
      <w:docPartBody>
        <w:p w:rsidR="00773FEF" w:rsidRDefault="00687918" w:rsidP="00687918">
          <w:pPr>
            <w:pStyle w:val="D29AFAE2C8184810974D2C55727CFA09"/>
          </w:pPr>
          <w:r w:rsidRPr="00106825">
            <w:rPr>
              <w:rStyle w:val="Plassholdertekst"/>
            </w:rPr>
            <w:t>Velg et element.</w:t>
          </w:r>
        </w:p>
      </w:docPartBody>
    </w:docPart>
    <w:docPart>
      <w:docPartPr>
        <w:name w:val="112262EBB9524CB4B6AFCDF9B1563416"/>
        <w:category>
          <w:name w:val="Generelt"/>
          <w:gallery w:val="placeholder"/>
        </w:category>
        <w:types>
          <w:type w:val="bbPlcHdr"/>
        </w:types>
        <w:behaviors>
          <w:behavior w:val="content"/>
        </w:behaviors>
        <w:guid w:val="{EEFF5CE2-7AD1-43CA-803C-33516A5B7B98}"/>
      </w:docPartPr>
      <w:docPartBody>
        <w:p w:rsidR="00773FEF" w:rsidRDefault="00687918" w:rsidP="00687918">
          <w:pPr>
            <w:pStyle w:val="112262EBB9524CB4B6AFCDF9B1563416"/>
          </w:pPr>
          <w:r w:rsidRPr="00106825">
            <w:rPr>
              <w:rStyle w:val="Plassholdertekst"/>
            </w:rPr>
            <w:t>Velg et element.</w:t>
          </w:r>
        </w:p>
      </w:docPartBody>
    </w:docPart>
    <w:docPart>
      <w:docPartPr>
        <w:name w:val="F3AF97FD3FFB443EB9F4DED0EBD753A3"/>
        <w:category>
          <w:name w:val="Generelt"/>
          <w:gallery w:val="placeholder"/>
        </w:category>
        <w:types>
          <w:type w:val="bbPlcHdr"/>
        </w:types>
        <w:behaviors>
          <w:behavior w:val="content"/>
        </w:behaviors>
        <w:guid w:val="{9145FD66-DADE-492B-89DD-6E7937725AA3}"/>
      </w:docPartPr>
      <w:docPartBody>
        <w:p w:rsidR="00773FEF" w:rsidRDefault="00687918" w:rsidP="00687918">
          <w:pPr>
            <w:pStyle w:val="F3AF97FD3FFB443EB9F4DED0EBD753A3"/>
          </w:pPr>
          <w:r w:rsidRPr="00106825">
            <w:rPr>
              <w:rStyle w:val="Plassholdertekst"/>
            </w:rPr>
            <w:t>Velg et element.</w:t>
          </w:r>
        </w:p>
      </w:docPartBody>
    </w:docPart>
    <w:docPart>
      <w:docPartPr>
        <w:name w:val="8FB0B6827BC5463B88A030519B4E301F"/>
        <w:category>
          <w:name w:val="Generelt"/>
          <w:gallery w:val="placeholder"/>
        </w:category>
        <w:types>
          <w:type w:val="bbPlcHdr"/>
        </w:types>
        <w:behaviors>
          <w:behavior w:val="content"/>
        </w:behaviors>
        <w:guid w:val="{4A90764F-E6C7-4BA0-8C8C-7150D41CFB4B}"/>
      </w:docPartPr>
      <w:docPartBody>
        <w:p w:rsidR="00773FEF" w:rsidRDefault="00687918" w:rsidP="00687918">
          <w:pPr>
            <w:pStyle w:val="8FB0B6827BC5463B88A030519B4E301F"/>
          </w:pPr>
          <w:r w:rsidRPr="00106825">
            <w:rPr>
              <w:rStyle w:val="Plassholdertekst"/>
            </w:rPr>
            <w:t>Velg et element.</w:t>
          </w:r>
        </w:p>
      </w:docPartBody>
    </w:docPart>
    <w:docPart>
      <w:docPartPr>
        <w:name w:val="BBF88E1CB75B45DDB66F1F7BECFBF7DA"/>
        <w:category>
          <w:name w:val="Generelt"/>
          <w:gallery w:val="placeholder"/>
        </w:category>
        <w:types>
          <w:type w:val="bbPlcHdr"/>
        </w:types>
        <w:behaviors>
          <w:behavior w:val="content"/>
        </w:behaviors>
        <w:guid w:val="{F63BD125-81AA-4E20-A229-FE9B9708AD4B}"/>
      </w:docPartPr>
      <w:docPartBody>
        <w:p w:rsidR="00773FEF" w:rsidRDefault="00687918" w:rsidP="00687918">
          <w:pPr>
            <w:pStyle w:val="BBF88E1CB75B45DDB66F1F7BECFBF7DA"/>
          </w:pPr>
          <w:r w:rsidRPr="00106825">
            <w:rPr>
              <w:rStyle w:val="Plassholdertekst"/>
            </w:rPr>
            <w:t>Velg et element.</w:t>
          </w:r>
        </w:p>
      </w:docPartBody>
    </w:docPart>
    <w:docPart>
      <w:docPartPr>
        <w:name w:val="3313D4FE5F1E4AE5B8324E064D430DD1"/>
        <w:category>
          <w:name w:val="Generelt"/>
          <w:gallery w:val="placeholder"/>
        </w:category>
        <w:types>
          <w:type w:val="bbPlcHdr"/>
        </w:types>
        <w:behaviors>
          <w:behavior w:val="content"/>
        </w:behaviors>
        <w:guid w:val="{1FBDC3CD-ED32-4D2F-BD6D-EE5061EE8417}"/>
      </w:docPartPr>
      <w:docPartBody>
        <w:p w:rsidR="00773FEF" w:rsidRDefault="00687918" w:rsidP="00687918">
          <w:pPr>
            <w:pStyle w:val="3313D4FE5F1E4AE5B8324E064D430DD1"/>
          </w:pPr>
          <w:r w:rsidRPr="00106825">
            <w:rPr>
              <w:rStyle w:val="Plassholdertekst"/>
            </w:rPr>
            <w:t>Velg et element.</w:t>
          </w:r>
        </w:p>
      </w:docPartBody>
    </w:docPart>
    <w:docPart>
      <w:docPartPr>
        <w:name w:val="BB759A8D8A4E496D94FD8FBACF0CA8E7"/>
        <w:category>
          <w:name w:val="Generelt"/>
          <w:gallery w:val="placeholder"/>
        </w:category>
        <w:types>
          <w:type w:val="bbPlcHdr"/>
        </w:types>
        <w:behaviors>
          <w:behavior w:val="content"/>
        </w:behaviors>
        <w:guid w:val="{F476D399-7C73-44D8-A923-65B346F4881C}"/>
      </w:docPartPr>
      <w:docPartBody>
        <w:p w:rsidR="00BF5CAA" w:rsidRDefault="00F00A62" w:rsidP="00F00A62">
          <w:pPr>
            <w:pStyle w:val="BB759A8D8A4E496D94FD8FBACF0CA8E7"/>
          </w:pPr>
          <w:r w:rsidRPr="00106825">
            <w:rPr>
              <w:rStyle w:val="Plassholdertekst"/>
            </w:rPr>
            <w:t>Velg et element.</w:t>
          </w:r>
        </w:p>
      </w:docPartBody>
    </w:docPart>
    <w:docPart>
      <w:docPartPr>
        <w:name w:val="D1DED17A6E7642F9BBD28471DD7C077D"/>
        <w:category>
          <w:name w:val="Generelt"/>
          <w:gallery w:val="placeholder"/>
        </w:category>
        <w:types>
          <w:type w:val="bbPlcHdr"/>
        </w:types>
        <w:behaviors>
          <w:behavior w:val="content"/>
        </w:behaviors>
        <w:guid w:val="{66CB3A7D-A9AA-4DB4-AEE5-5F1E0A60796E}"/>
      </w:docPartPr>
      <w:docPartBody>
        <w:p w:rsidR="00BF5CAA" w:rsidRDefault="00F00A62" w:rsidP="00F00A62">
          <w:pPr>
            <w:pStyle w:val="D1DED17A6E7642F9BBD28471DD7C077D"/>
          </w:pPr>
          <w:r w:rsidRPr="00106825">
            <w:rPr>
              <w:rStyle w:val="Plassholdertekst"/>
            </w:rPr>
            <w:t>Velg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918"/>
    <w:rsid w:val="000839CA"/>
    <w:rsid w:val="000B597D"/>
    <w:rsid w:val="00367588"/>
    <w:rsid w:val="00551E71"/>
    <w:rsid w:val="005F75BD"/>
    <w:rsid w:val="00612BED"/>
    <w:rsid w:val="00687918"/>
    <w:rsid w:val="007145A1"/>
    <w:rsid w:val="00773FEF"/>
    <w:rsid w:val="007B0B91"/>
    <w:rsid w:val="007C7C7D"/>
    <w:rsid w:val="007D42B0"/>
    <w:rsid w:val="009E2320"/>
    <w:rsid w:val="00AC6265"/>
    <w:rsid w:val="00BF229D"/>
    <w:rsid w:val="00BF5CAA"/>
    <w:rsid w:val="00D34EF9"/>
    <w:rsid w:val="00DE294D"/>
    <w:rsid w:val="00E61BD5"/>
    <w:rsid w:val="00EA37B8"/>
    <w:rsid w:val="00EE7098"/>
    <w:rsid w:val="00F00A62"/>
    <w:rsid w:val="00F126CB"/>
    <w:rsid w:val="00FE1485"/>
    <w:rsid w:val="00FE2C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00A62"/>
    <w:rPr>
      <w:color w:val="808080"/>
    </w:rPr>
  </w:style>
  <w:style w:type="paragraph" w:customStyle="1" w:styleId="E1B22250F44D4367A16600445CE17B0C">
    <w:name w:val="E1B22250F44D4367A16600445CE17B0C"/>
    <w:rsid w:val="00687918"/>
  </w:style>
  <w:style w:type="paragraph" w:customStyle="1" w:styleId="4353D86D916947D5AD94817BAAF0A76E">
    <w:name w:val="4353D86D916947D5AD94817BAAF0A76E"/>
    <w:rsid w:val="00687918"/>
  </w:style>
  <w:style w:type="paragraph" w:customStyle="1" w:styleId="B99B2EF296A84117BBF7CAF7F66C1375">
    <w:name w:val="B99B2EF296A84117BBF7CAF7F66C1375"/>
    <w:rsid w:val="00687918"/>
  </w:style>
  <w:style w:type="paragraph" w:customStyle="1" w:styleId="A0DFAD17F3A84F17AF2ABF97223A0CF5">
    <w:name w:val="A0DFAD17F3A84F17AF2ABF97223A0CF5"/>
    <w:rsid w:val="00687918"/>
  </w:style>
  <w:style w:type="paragraph" w:customStyle="1" w:styleId="01AA4BD4550C409BA0DD3DF05C65E081">
    <w:name w:val="01AA4BD4550C409BA0DD3DF05C65E081"/>
    <w:rsid w:val="00687918"/>
  </w:style>
  <w:style w:type="paragraph" w:customStyle="1" w:styleId="36B432A71E5540E6A23A5E24E1C70ACB">
    <w:name w:val="36B432A71E5540E6A23A5E24E1C70ACB"/>
    <w:rsid w:val="00687918"/>
  </w:style>
  <w:style w:type="paragraph" w:customStyle="1" w:styleId="8A8DB5373CDA404A9AF6A148F50E73D8">
    <w:name w:val="8A8DB5373CDA404A9AF6A148F50E73D8"/>
    <w:rsid w:val="00687918"/>
  </w:style>
  <w:style w:type="paragraph" w:customStyle="1" w:styleId="17AD8E032DCD458987FFB6B7BB4BD1E8">
    <w:name w:val="17AD8E032DCD458987FFB6B7BB4BD1E8"/>
    <w:rsid w:val="00687918"/>
  </w:style>
  <w:style w:type="paragraph" w:customStyle="1" w:styleId="B2A4AFD6224540CF899A2086E57FA0D9">
    <w:name w:val="B2A4AFD6224540CF899A2086E57FA0D9"/>
    <w:rsid w:val="00687918"/>
  </w:style>
  <w:style w:type="paragraph" w:customStyle="1" w:styleId="66EE433413644D78BBEAD5384D2FCDB1">
    <w:name w:val="66EE433413644D78BBEAD5384D2FCDB1"/>
    <w:rsid w:val="00687918"/>
  </w:style>
  <w:style w:type="paragraph" w:customStyle="1" w:styleId="D3C51DBB7B524F0999E692F7A3C5201D">
    <w:name w:val="D3C51DBB7B524F0999E692F7A3C5201D"/>
    <w:rsid w:val="00687918"/>
  </w:style>
  <w:style w:type="paragraph" w:customStyle="1" w:styleId="D1AC3848695047F4AB3D247028213178">
    <w:name w:val="D1AC3848695047F4AB3D247028213178"/>
    <w:rsid w:val="00687918"/>
  </w:style>
  <w:style w:type="paragraph" w:customStyle="1" w:styleId="4DCD80DD51C340DBB3B7BEFBEE62CC3A">
    <w:name w:val="4DCD80DD51C340DBB3B7BEFBEE62CC3A"/>
    <w:rsid w:val="00687918"/>
  </w:style>
  <w:style w:type="paragraph" w:customStyle="1" w:styleId="E891D22F71634D5E9DD13F52496CAE66">
    <w:name w:val="E891D22F71634D5E9DD13F52496CAE66"/>
    <w:rsid w:val="00687918"/>
  </w:style>
  <w:style w:type="paragraph" w:customStyle="1" w:styleId="2DA621B6623F48AD90E54D53E4B99BC5">
    <w:name w:val="2DA621B6623F48AD90E54D53E4B99BC5"/>
    <w:rsid w:val="00687918"/>
  </w:style>
  <w:style w:type="paragraph" w:customStyle="1" w:styleId="8ED736986B3B4D978BDF30BE2539E485">
    <w:name w:val="8ED736986B3B4D978BDF30BE2539E485"/>
    <w:rsid w:val="00687918"/>
  </w:style>
  <w:style w:type="paragraph" w:customStyle="1" w:styleId="2188B4C23CDF48E290683101682E0616">
    <w:name w:val="2188B4C23CDF48E290683101682E0616"/>
    <w:rsid w:val="00687918"/>
  </w:style>
  <w:style w:type="paragraph" w:customStyle="1" w:styleId="D29AFAE2C8184810974D2C55727CFA09">
    <w:name w:val="D29AFAE2C8184810974D2C55727CFA09"/>
    <w:rsid w:val="00687918"/>
  </w:style>
  <w:style w:type="paragraph" w:customStyle="1" w:styleId="112262EBB9524CB4B6AFCDF9B1563416">
    <w:name w:val="112262EBB9524CB4B6AFCDF9B1563416"/>
    <w:rsid w:val="00687918"/>
  </w:style>
  <w:style w:type="paragraph" w:customStyle="1" w:styleId="F3AF97FD3FFB443EB9F4DED0EBD753A3">
    <w:name w:val="F3AF97FD3FFB443EB9F4DED0EBD753A3"/>
    <w:rsid w:val="00687918"/>
  </w:style>
  <w:style w:type="paragraph" w:customStyle="1" w:styleId="8FB0B6827BC5463B88A030519B4E301F">
    <w:name w:val="8FB0B6827BC5463B88A030519B4E301F"/>
    <w:rsid w:val="00687918"/>
  </w:style>
  <w:style w:type="paragraph" w:customStyle="1" w:styleId="BBF88E1CB75B45DDB66F1F7BECFBF7DA">
    <w:name w:val="BBF88E1CB75B45DDB66F1F7BECFBF7DA"/>
    <w:rsid w:val="00687918"/>
  </w:style>
  <w:style w:type="paragraph" w:customStyle="1" w:styleId="3313D4FE5F1E4AE5B8324E064D430DD1">
    <w:name w:val="3313D4FE5F1E4AE5B8324E064D430DD1"/>
    <w:rsid w:val="00687918"/>
  </w:style>
  <w:style w:type="paragraph" w:customStyle="1" w:styleId="BB759A8D8A4E496D94FD8FBACF0CA8E7">
    <w:name w:val="BB759A8D8A4E496D94FD8FBACF0CA8E7"/>
    <w:rsid w:val="00F00A62"/>
    <w:rPr>
      <w:kern w:val="2"/>
      <w14:ligatures w14:val="standardContextual"/>
    </w:rPr>
  </w:style>
  <w:style w:type="paragraph" w:customStyle="1" w:styleId="D1DED17A6E7642F9BBD28471DD7C077D">
    <w:name w:val="D1DED17A6E7642F9BBD28471DD7C077D"/>
    <w:rsid w:val="00F00A6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69A860DAF9D1459CCF317DA810CCCE" ma:contentTypeVersion="13" ma:contentTypeDescription="Create a new document." ma:contentTypeScope="" ma:versionID="d3b600de76c39288cc690cdca49dfb5d">
  <xsd:schema xmlns:xsd="http://www.w3.org/2001/XMLSchema" xmlns:xs="http://www.w3.org/2001/XMLSchema" xmlns:p="http://schemas.microsoft.com/office/2006/metadata/properties" xmlns:ns2="a2d69b31-bfeb-4f82-a8bc-1d57462170f2" xmlns:ns3="11703786-67ca-456c-9c58-0029cae73cf3" targetNamespace="http://schemas.microsoft.com/office/2006/metadata/properties" ma:root="true" ma:fieldsID="901e1f475e010345098ed7b7928c1a61" ns2:_="" ns3:_="">
    <xsd:import namespace="a2d69b31-bfeb-4f82-a8bc-1d57462170f2"/>
    <xsd:import namespace="11703786-67ca-456c-9c58-0029cae73c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69b31-bfeb-4f82-a8bc-1d5746217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703786-67ca-456c-9c58-0029cae73c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92BCD5-F80C-4A7A-B9AE-2903E82E27C5}">
  <ds:schemaRefs>
    <ds:schemaRef ds:uri="http://schemas.openxmlformats.org/officeDocument/2006/bibliography"/>
  </ds:schemaRefs>
</ds:datastoreItem>
</file>

<file path=customXml/itemProps2.xml><?xml version="1.0" encoding="utf-8"?>
<ds:datastoreItem xmlns:ds="http://schemas.openxmlformats.org/officeDocument/2006/customXml" ds:itemID="{E89BB321-69AE-4443-B369-73C6C756B2DF}"/>
</file>

<file path=customXml/itemProps3.xml><?xml version="1.0" encoding="utf-8"?>
<ds:datastoreItem xmlns:ds="http://schemas.openxmlformats.org/officeDocument/2006/customXml" ds:itemID="{7BF2D0A7-4829-4871-9BBF-F0186732373B}"/>
</file>

<file path=customXml/itemProps4.xml><?xml version="1.0" encoding="utf-8"?>
<ds:datastoreItem xmlns:ds="http://schemas.openxmlformats.org/officeDocument/2006/customXml" ds:itemID="{5A56D3D3-C7F2-4843-825B-BE3BB3A5EC48}"/>
</file>

<file path=docProps/app.xml><?xml version="1.0" encoding="utf-8"?>
<Properties xmlns="http://schemas.openxmlformats.org/officeDocument/2006/extended-properties" xmlns:vt="http://schemas.openxmlformats.org/officeDocument/2006/docPropsVTypes">
  <Template>Normal</Template>
  <TotalTime>0</TotalTime>
  <Pages>8</Pages>
  <Words>3248</Words>
  <Characters>17218</Characters>
  <Application>Microsoft Office Word</Application>
  <DocSecurity>0</DocSecurity>
  <Lines>143</Lines>
  <Paragraphs>40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2024-08-06T10:54:00Z</dcterms:created>
  <dcterms:modified xsi:type="dcterms:W3CDTF">2024-08-06T10:54:00Z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2024-08-06T10:54:22Z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752694ec-0652-4b07-af9a-25bbe9382cef</vt:lpwstr>
  </property>
  <property fmtid="{D5CDD505-2E9C-101B-9397-08002B2CF9AE}" pid="8" name="MSIP_Label_d0484126-3486-41a9-802e-7f1e2277276c_ContentBits">
    <vt:lpwstr>0</vt:lpwstr>
  </property>
  <property fmtid="{D5CDD505-2E9C-101B-9397-08002B2CF9AE}" pid="9" name="ContentTypeId">
    <vt:lpwstr>0x0101008169A860DAF9D1459CCF317DA810CCCE</vt:lpwstr>
  </property>
</Properties>
</file>