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1E8DF"/>
  <w:body>
    <w:p w14:paraId="1D265182" w14:textId="4D860338" w:rsidR="00CE62B9" w:rsidRDefault="00CE62B9" w:rsidP="00CE62B9">
      <w:pPr>
        <w:pStyle w:val="Title"/>
      </w:pPr>
      <w:r>
        <w:t>Sjekkliste for oppstart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542"/>
        <w:gridCol w:w="2706"/>
        <w:gridCol w:w="567"/>
        <w:gridCol w:w="1556"/>
        <w:gridCol w:w="1275"/>
        <w:gridCol w:w="1370"/>
      </w:tblGrid>
      <w:tr w:rsidR="00CE62B9" w14:paraId="50A20CCC" w14:textId="77777777" w:rsidTr="00C13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7A69D9EC" w14:textId="390A202F" w:rsidR="00CE62B9" w:rsidRPr="00200B6E" w:rsidRDefault="00CE62B9">
            <w:pPr>
              <w:rPr>
                <w:b w:val="0"/>
                <w:bCs w:val="0"/>
              </w:rPr>
            </w:pPr>
            <w:r>
              <w:t>Oppgave</w:t>
            </w:r>
          </w:p>
        </w:tc>
        <w:tc>
          <w:tcPr>
            <w:tcW w:w="1275" w:type="dxa"/>
          </w:tcPr>
          <w:p w14:paraId="431AFC07" w14:textId="0C2A56CC" w:rsidR="00CE62B9" w:rsidRPr="00200B6E" w:rsidRDefault="00CE62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Siste frist</w:t>
            </w:r>
          </w:p>
        </w:tc>
        <w:tc>
          <w:tcPr>
            <w:tcW w:w="1370" w:type="dxa"/>
          </w:tcPr>
          <w:p w14:paraId="49DA23F3" w14:textId="72B2740D" w:rsidR="00CE62B9" w:rsidRPr="00200B6E" w:rsidRDefault="00CE62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00B6E">
              <w:t>Huk av</w:t>
            </w:r>
          </w:p>
        </w:tc>
      </w:tr>
      <w:tr w:rsidR="00CE62B9" w14:paraId="1D2D2F1F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4400CD47" w14:textId="30CCCC62" w:rsidR="00CE62B9" w:rsidRDefault="00CE62B9">
            <w:r>
              <w:t>Opprette bruker</w:t>
            </w:r>
            <w:r w:rsidR="000E699C">
              <w:t xml:space="preserve"> i brukerdata.nmbu.no</w:t>
            </w:r>
          </w:p>
        </w:tc>
        <w:tc>
          <w:tcPr>
            <w:tcW w:w="1275" w:type="dxa"/>
          </w:tcPr>
          <w:p w14:paraId="6DCFE2C6" w14:textId="77777777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70" w:type="dxa"/>
          </w:tcPr>
          <w:p w14:paraId="5B3BB8CB" w14:textId="77777777" w:rsidR="00CE62B9" w:rsidRPr="00200B6E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E62B9" w14:paraId="10895AB9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6BD1A4AC" w14:textId="436C9FA0" w:rsidR="00CE62B9" w:rsidRPr="0084123E" w:rsidRDefault="0084123E">
            <w:pPr>
              <w:rPr>
                <w:b w:val="0"/>
                <w:bCs w:val="0"/>
              </w:rPr>
            </w:pPr>
            <w:r w:rsidRPr="0084123E">
              <w:rPr>
                <w:b w:val="0"/>
                <w:bCs w:val="0"/>
              </w:rPr>
              <w:t>Sette FEIDE-passord og finne kortnavnet ditt</w:t>
            </w:r>
            <w:r>
              <w:rPr>
                <w:b w:val="0"/>
                <w:bCs w:val="0"/>
              </w:rPr>
              <w:t xml:space="preserve"> (du trenger det til alt!)</w:t>
            </w:r>
          </w:p>
        </w:tc>
        <w:tc>
          <w:tcPr>
            <w:tcW w:w="1275" w:type="dxa"/>
          </w:tcPr>
          <w:p w14:paraId="64A75285" w14:textId="2328E7E0" w:rsidR="00CE62B9" w:rsidRPr="009B5BBB" w:rsidRDefault="0084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BBB">
              <w:t>asap</w:t>
            </w:r>
          </w:p>
        </w:tc>
        <w:tc>
          <w:tcPr>
            <w:tcW w:w="1370" w:type="dxa"/>
          </w:tcPr>
          <w:p w14:paraId="021591DC" w14:textId="77777777" w:rsidR="00CE62B9" w:rsidRPr="00200B6E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B5BBB" w14:paraId="74C44DCF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692B87B3" w14:textId="77777777" w:rsidR="009B5BBB" w:rsidRPr="0084123E" w:rsidRDefault="009B5BBB">
            <w:pPr>
              <w:rPr>
                <w:b w:val="0"/>
                <w:bCs w:val="0"/>
              </w:rPr>
            </w:pPr>
          </w:p>
        </w:tc>
        <w:tc>
          <w:tcPr>
            <w:tcW w:w="1275" w:type="dxa"/>
          </w:tcPr>
          <w:p w14:paraId="4601C474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70" w:type="dxa"/>
          </w:tcPr>
          <w:p w14:paraId="4CDA7B98" w14:textId="77777777" w:rsidR="009B5BBB" w:rsidRPr="00200B6E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E62B9" w14:paraId="1F0A2917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287EB634" w14:textId="4F38A445" w:rsidR="00CE62B9" w:rsidRPr="00CE62B9" w:rsidRDefault="00CE62B9">
            <w:r w:rsidRPr="00CE62B9">
              <w:t>Studentweb</w:t>
            </w:r>
          </w:p>
        </w:tc>
        <w:tc>
          <w:tcPr>
            <w:tcW w:w="1275" w:type="dxa"/>
          </w:tcPr>
          <w:p w14:paraId="3C959150" w14:textId="77777777" w:rsidR="00CE62B9" w:rsidRPr="00200B6E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70" w:type="dxa"/>
          </w:tcPr>
          <w:p w14:paraId="2020A296" w14:textId="7FE984B8" w:rsidR="00CE62B9" w:rsidRPr="00200B6E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E62B9" w14:paraId="4F23BA2C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45AD4F6A" w14:textId="4991D665" w:rsidR="00CE62B9" w:rsidRPr="00CE62B9" w:rsidRDefault="00CE62B9">
            <w:pPr>
              <w:rPr>
                <w:b w:val="0"/>
                <w:bCs w:val="0"/>
              </w:rPr>
            </w:pPr>
            <w:r w:rsidRPr="00CE62B9">
              <w:rPr>
                <w:b w:val="0"/>
                <w:bCs w:val="0"/>
              </w:rPr>
              <w:t>Semesterregistrer</w:t>
            </w:r>
            <w:r>
              <w:rPr>
                <w:b w:val="0"/>
                <w:bCs w:val="0"/>
              </w:rPr>
              <w:t>ing</w:t>
            </w:r>
          </w:p>
        </w:tc>
        <w:tc>
          <w:tcPr>
            <w:tcW w:w="1275" w:type="dxa"/>
          </w:tcPr>
          <w:p w14:paraId="5350A50C" w14:textId="71840F68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15/9</w:t>
            </w:r>
          </w:p>
        </w:tc>
        <w:tc>
          <w:tcPr>
            <w:tcW w:w="1370" w:type="dxa"/>
          </w:tcPr>
          <w:p w14:paraId="24CC5D4B" w14:textId="79552A9C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14:paraId="3B348CDC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49BAB71B" w14:textId="252C655A" w:rsidR="00CE62B9" w:rsidRPr="00CE62B9" w:rsidRDefault="00CE62B9">
            <w:pPr>
              <w:rPr>
                <w:b w:val="0"/>
                <w:bCs w:val="0"/>
              </w:rPr>
            </w:pPr>
            <w:r w:rsidRPr="00CE62B9">
              <w:rPr>
                <w:b w:val="0"/>
                <w:bCs w:val="0"/>
              </w:rPr>
              <w:t>Opprette faktura for semesteret</w:t>
            </w:r>
          </w:p>
        </w:tc>
        <w:tc>
          <w:tcPr>
            <w:tcW w:w="1275" w:type="dxa"/>
          </w:tcPr>
          <w:p w14:paraId="22E9CD47" w14:textId="7E2A3A27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15/9</w:t>
            </w:r>
          </w:p>
        </w:tc>
        <w:tc>
          <w:tcPr>
            <w:tcW w:w="1370" w:type="dxa"/>
          </w:tcPr>
          <w:p w14:paraId="1B0F7628" w14:textId="14447FDC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62B9" w14:paraId="2E2E7F36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1915C50D" w14:textId="01D0709A" w:rsidR="00CE62B9" w:rsidRPr="00CE62B9" w:rsidRDefault="00CE62B9">
            <w:pPr>
              <w:rPr>
                <w:b w:val="0"/>
                <w:bCs w:val="0"/>
              </w:rPr>
            </w:pPr>
            <w:r w:rsidRPr="00CE62B9">
              <w:rPr>
                <w:b w:val="0"/>
                <w:bCs w:val="0"/>
              </w:rPr>
              <w:t>Betale semesteravgift</w:t>
            </w:r>
          </w:p>
        </w:tc>
        <w:tc>
          <w:tcPr>
            <w:tcW w:w="1275" w:type="dxa"/>
          </w:tcPr>
          <w:p w14:paraId="73354CED" w14:textId="0FA489A5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15/9</w:t>
            </w:r>
          </w:p>
        </w:tc>
        <w:tc>
          <w:tcPr>
            <w:tcW w:w="1370" w:type="dxa"/>
          </w:tcPr>
          <w:p w14:paraId="5ED50BB1" w14:textId="77777777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5BBB" w14:paraId="53E74635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4B0337C4" w14:textId="52C4042D" w:rsidR="009B5BBB" w:rsidRPr="00CE62B9" w:rsidRDefault="009B5BB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Utdanningsplan og Aktive emner</w:t>
            </w:r>
          </w:p>
        </w:tc>
        <w:tc>
          <w:tcPr>
            <w:tcW w:w="1275" w:type="dxa"/>
          </w:tcPr>
          <w:p w14:paraId="557F2C06" w14:textId="77777777" w:rsidR="009B5BBB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0AC8C982" w14:textId="77777777" w:rsidR="009B5BBB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5BBB" w14:paraId="1557130A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7908EACD" w14:textId="46C9EC0F" w:rsidR="009B5BBB" w:rsidRDefault="009B5BBB">
            <w:pPr>
              <w:rPr>
                <w:b w:val="0"/>
                <w:bCs w:val="0"/>
              </w:rPr>
            </w:pPr>
          </w:p>
        </w:tc>
        <w:tc>
          <w:tcPr>
            <w:tcW w:w="1275" w:type="dxa"/>
          </w:tcPr>
          <w:p w14:paraId="6624BF3E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2AC9A8A2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5BBB" w14:paraId="489A301D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7FB1EEDC" w14:textId="5A8332A1" w:rsidR="009B5BBB" w:rsidRPr="009B5BBB" w:rsidRDefault="009B5BBB">
            <w:r w:rsidRPr="009B5BBB">
              <w:t>Info på NMBU-student</w:t>
            </w:r>
          </w:p>
        </w:tc>
        <w:tc>
          <w:tcPr>
            <w:tcW w:w="1275" w:type="dxa"/>
          </w:tcPr>
          <w:p w14:paraId="682565BB" w14:textId="77777777" w:rsidR="009B5BBB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7DBCA1DA" w14:textId="77777777" w:rsidR="009B5BBB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22E9" w14:paraId="58FECFE8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168E250F" w14:textId="11A9B746" w:rsidR="004622E9" w:rsidRPr="004622E9" w:rsidRDefault="004622E9">
            <w:pPr>
              <w:rPr>
                <w:b w:val="0"/>
                <w:bCs w:val="0"/>
              </w:rPr>
            </w:pPr>
            <w:r w:rsidRPr="004622E9">
              <w:rPr>
                <w:b w:val="0"/>
                <w:bCs w:val="0"/>
              </w:rPr>
              <w:t>NMBU-studentnettsiden, lag deg et bokmerke!</w:t>
            </w:r>
          </w:p>
        </w:tc>
        <w:tc>
          <w:tcPr>
            <w:tcW w:w="1275" w:type="dxa"/>
          </w:tcPr>
          <w:p w14:paraId="663061E6" w14:textId="77777777" w:rsidR="004622E9" w:rsidRDefault="0046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6928B042" w14:textId="77777777" w:rsidR="004622E9" w:rsidRDefault="0046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14:paraId="3B72AE61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1F5DE55E" w14:textId="00349DEC" w:rsidR="00CE62B9" w:rsidRPr="009B5BBB" w:rsidRDefault="009B5BB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Emner i augustblokk/høstparallell/januarblokk/vårparallell/juniblokk</w:t>
            </w:r>
          </w:p>
        </w:tc>
        <w:tc>
          <w:tcPr>
            <w:tcW w:w="1275" w:type="dxa"/>
          </w:tcPr>
          <w:p w14:paraId="5F99FB2D" w14:textId="77777777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7034FA49" w14:textId="629740B3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62B9" w14:paraId="240972A2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39AE3474" w14:textId="65BB0350" w:rsidR="00CE62B9" w:rsidRPr="009B5BBB" w:rsidRDefault="009B5BBB">
            <w:pPr>
              <w:rPr>
                <w:b w:val="0"/>
                <w:bCs w:val="0"/>
              </w:rPr>
            </w:pPr>
            <w:r w:rsidRPr="009B5BBB">
              <w:rPr>
                <w:b w:val="0"/>
                <w:bCs w:val="0"/>
              </w:rPr>
              <w:t>Akademisk kalender</w:t>
            </w:r>
            <w:r>
              <w:rPr>
                <w:b w:val="0"/>
                <w:bCs w:val="0"/>
              </w:rPr>
              <w:t xml:space="preserve"> (frister </w:t>
            </w:r>
            <w:r w:rsidR="004622E9">
              <w:rPr>
                <w:b w:val="0"/>
                <w:bCs w:val="0"/>
              </w:rPr>
              <w:t xml:space="preserve">for oppmelding, avmelding av emner </w:t>
            </w:r>
            <w:r>
              <w:rPr>
                <w:b w:val="0"/>
                <w:bCs w:val="0"/>
              </w:rPr>
              <w:t>osv)</w:t>
            </w:r>
            <w:r w:rsidR="004622E9">
              <w:rPr>
                <w:b w:val="0"/>
                <w:bCs w:val="0"/>
              </w:rPr>
              <w:t>, bokmerk denne også</w:t>
            </w:r>
          </w:p>
        </w:tc>
        <w:tc>
          <w:tcPr>
            <w:tcW w:w="1275" w:type="dxa"/>
          </w:tcPr>
          <w:p w14:paraId="680CB16B" w14:textId="77777777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6B1F1F87" w14:textId="0E2622AB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14:paraId="10A4CF70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02DB5560" w14:textId="331D2540" w:rsidR="00CE62B9" w:rsidRPr="009B5BBB" w:rsidRDefault="009B5BB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Bestille studentkort</w:t>
            </w:r>
          </w:p>
        </w:tc>
        <w:tc>
          <w:tcPr>
            <w:tcW w:w="1275" w:type="dxa"/>
          </w:tcPr>
          <w:p w14:paraId="56317F6D" w14:textId="75F12D75" w:rsidR="00CE62B9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asap</w:t>
            </w:r>
          </w:p>
        </w:tc>
        <w:tc>
          <w:tcPr>
            <w:tcW w:w="1370" w:type="dxa"/>
          </w:tcPr>
          <w:p w14:paraId="3366FA80" w14:textId="2F5B21EE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5BBB" w14:paraId="4F622B8B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686D1F68" w14:textId="77777777" w:rsidR="009B5BBB" w:rsidRDefault="009B5BBB">
            <w:pPr>
              <w:rPr>
                <w:b w:val="0"/>
                <w:bCs w:val="0"/>
              </w:rPr>
            </w:pPr>
          </w:p>
        </w:tc>
        <w:tc>
          <w:tcPr>
            <w:tcW w:w="1275" w:type="dxa"/>
          </w:tcPr>
          <w:p w14:paraId="3D5ABDBF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5D2E2C31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14:paraId="71D0B40F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2E2F779D" w14:textId="5F527011" w:rsidR="00CE62B9" w:rsidRDefault="00CE62B9">
            <w:r>
              <w:t>Finne ut av Timeplan</w:t>
            </w:r>
            <w:r w:rsidR="009B5BBB">
              <w:t xml:space="preserve"> i TimeEdit</w:t>
            </w:r>
          </w:p>
        </w:tc>
        <w:tc>
          <w:tcPr>
            <w:tcW w:w="1275" w:type="dxa"/>
          </w:tcPr>
          <w:p w14:paraId="4C2FD156" w14:textId="77777777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6E0C882A" w14:textId="0E2C150A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62B9" w14:paraId="6AF21139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569378A4" w14:textId="042D41E0" w:rsidR="00CE62B9" w:rsidRDefault="00CE62B9"/>
        </w:tc>
        <w:tc>
          <w:tcPr>
            <w:tcW w:w="1275" w:type="dxa"/>
          </w:tcPr>
          <w:p w14:paraId="4DF89CE7" w14:textId="77777777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72881DF4" w14:textId="59DEA8A5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14:paraId="7C8B2748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6BEED63E" w14:textId="2BFDBBCE" w:rsidR="00CE62B9" w:rsidRDefault="009B5BBB">
            <w:r>
              <w:t>Hvordan finne frem på campus og hvem bør jeg spørre?</w:t>
            </w:r>
          </w:p>
        </w:tc>
        <w:tc>
          <w:tcPr>
            <w:tcW w:w="1275" w:type="dxa"/>
          </w:tcPr>
          <w:p w14:paraId="4F659383" w14:textId="77777777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449E00A2" w14:textId="0D0D398D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5BBB" w14:paraId="60C8136B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39E3FF28" w14:textId="79F6558A" w:rsidR="009B5BBB" w:rsidRPr="009B5BBB" w:rsidRDefault="009B5BBB">
            <w:pPr>
              <w:rPr>
                <w:b w:val="0"/>
                <w:bCs w:val="0"/>
              </w:rPr>
            </w:pPr>
            <w:r w:rsidRPr="009B5BBB">
              <w:rPr>
                <w:b w:val="0"/>
                <w:bCs w:val="0"/>
              </w:rPr>
              <w:t>Mazemap hjelper deg med å finne bygg, rom og også parkering</w:t>
            </w:r>
          </w:p>
        </w:tc>
        <w:tc>
          <w:tcPr>
            <w:tcW w:w="1275" w:type="dxa"/>
          </w:tcPr>
          <w:p w14:paraId="7AC06843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426CBE29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5BBB" w14:paraId="5DC3D988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3AC93D16" w14:textId="7E70C10B" w:rsidR="009B5BBB" w:rsidRPr="009B5BBB" w:rsidRDefault="009B5BBB">
            <w:pPr>
              <w:rPr>
                <w:b w:val="0"/>
                <w:bCs w:val="0"/>
              </w:rPr>
            </w:pPr>
            <w:r w:rsidRPr="009B5BBB">
              <w:rPr>
                <w:b w:val="0"/>
                <w:bCs w:val="0"/>
              </w:rPr>
              <w:t>SIÅS hjelper med kantine, bolig, helse, trening osv (sias.no)</w:t>
            </w:r>
          </w:p>
        </w:tc>
        <w:tc>
          <w:tcPr>
            <w:tcW w:w="1275" w:type="dxa"/>
          </w:tcPr>
          <w:p w14:paraId="55394910" w14:textId="77777777" w:rsidR="009B5BBB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11B4BD03" w14:textId="77777777" w:rsidR="009B5BBB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5BBB" w14:paraId="042EA714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2B9EF1E0" w14:textId="2B13EEAE" w:rsidR="009B5BBB" w:rsidRPr="009B5BBB" w:rsidRDefault="009B5BBB">
            <w:pPr>
              <w:rPr>
                <w:b w:val="0"/>
                <w:bCs w:val="0"/>
              </w:rPr>
            </w:pPr>
            <w:r w:rsidRPr="009B5BBB">
              <w:rPr>
                <w:b w:val="0"/>
                <w:bCs w:val="0"/>
              </w:rPr>
              <w:t xml:space="preserve">Biblioteket – vi har ett i </w:t>
            </w:r>
            <w:r>
              <w:rPr>
                <w:b w:val="0"/>
                <w:bCs w:val="0"/>
              </w:rPr>
              <w:t>V</w:t>
            </w:r>
            <w:r w:rsidRPr="009B5BBB">
              <w:rPr>
                <w:b w:val="0"/>
                <w:bCs w:val="0"/>
              </w:rPr>
              <w:t>eterinærbygget og ett på Sørhellinga</w:t>
            </w:r>
          </w:p>
        </w:tc>
        <w:tc>
          <w:tcPr>
            <w:tcW w:w="1275" w:type="dxa"/>
          </w:tcPr>
          <w:p w14:paraId="0BB1DCCB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417016FC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3E94" w14:paraId="15022AD3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55584F5B" w14:textId="57E73E47" w:rsidR="00C13E94" w:rsidRPr="009B5BBB" w:rsidRDefault="00C13E9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Servicetorget i Veterinærbygningen (IT-relaterte tjenester)</w:t>
            </w:r>
          </w:p>
        </w:tc>
        <w:tc>
          <w:tcPr>
            <w:tcW w:w="1275" w:type="dxa"/>
          </w:tcPr>
          <w:p w14:paraId="37E93106" w14:textId="77777777" w:rsidR="00C13E94" w:rsidRDefault="00C1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080A7A4A" w14:textId="77777777" w:rsidR="00C13E94" w:rsidRDefault="00C1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5BBB" w14:paraId="0162A373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44122057" w14:textId="06908889" w:rsidR="00CE62B9" w:rsidRPr="009B5BBB" w:rsidRDefault="009B5BBB" w:rsidP="00C94D65">
            <w:pPr>
              <w:rPr>
                <w:rFonts w:eastAsia="Times New Roman"/>
                <w:b w:val="0"/>
                <w:bCs w:val="0"/>
              </w:rPr>
            </w:pPr>
            <w:r w:rsidRPr="009B5BBB">
              <w:rPr>
                <w:rFonts w:eastAsia="Times New Roman"/>
                <w:b w:val="0"/>
                <w:bCs w:val="0"/>
              </w:rPr>
              <w:t>Studentenes informasjonstorg i Urbygningen, 1. etg. sit@nmbu.no</w:t>
            </w:r>
          </w:p>
        </w:tc>
        <w:tc>
          <w:tcPr>
            <w:tcW w:w="1275" w:type="dxa"/>
          </w:tcPr>
          <w:p w14:paraId="08CEF42D" w14:textId="77777777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066F92E2" w14:textId="4952CEA9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14:paraId="52EDE5DE" w14:textId="77777777" w:rsidTr="00C13E94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0CD9FD84" w14:textId="77777777" w:rsidR="00CE62B9" w:rsidRDefault="00CE62B9"/>
        </w:tc>
        <w:tc>
          <w:tcPr>
            <w:tcW w:w="7474" w:type="dxa"/>
            <w:gridSpan w:val="5"/>
          </w:tcPr>
          <w:p w14:paraId="31F30404" w14:textId="20483305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5BBB" w14:paraId="6B8C673F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</w:tcPr>
          <w:p w14:paraId="00B062E9" w14:textId="3F0F840A" w:rsidR="00CE62B9" w:rsidRDefault="009C69F8">
            <w:r>
              <w:t>S</w:t>
            </w:r>
            <w:r w:rsidR="00CE62B9">
              <w:t>tudieveileder</w:t>
            </w:r>
            <w:r>
              <w:t xml:space="preserve"> på mitt studieprogram: Fakultet, </w:t>
            </w:r>
            <w:r w:rsidR="00CE62B9">
              <w:t>navn og</w:t>
            </w:r>
            <w:r>
              <w:t>/eller</w:t>
            </w:r>
            <w:r w:rsidR="00CE62B9">
              <w:t xml:space="preserve"> kontaktinfo</w:t>
            </w:r>
          </w:p>
        </w:tc>
        <w:tc>
          <w:tcPr>
            <w:tcW w:w="567" w:type="dxa"/>
          </w:tcPr>
          <w:p w14:paraId="65E1FFCB" w14:textId="77777777" w:rsidR="00CE62B9" w:rsidRP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201" w:type="dxa"/>
            <w:gridSpan w:val="3"/>
          </w:tcPr>
          <w:p w14:paraId="09CF2A0A" w14:textId="3F9C2FC9" w:rsidR="00CE62B9" w:rsidRP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2B9">
              <w:rPr>
                <w:b/>
                <w:bCs/>
              </w:rPr>
              <w:t>Hva forventer</w:t>
            </w:r>
            <w:r>
              <w:rPr>
                <w:b/>
                <w:bCs/>
              </w:rPr>
              <w:t xml:space="preserve"> </w:t>
            </w:r>
            <w:r w:rsidRPr="00CE62B9">
              <w:rPr>
                <w:b/>
                <w:bCs/>
              </w:rPr>
              <w:t>jeg?</w:t>
            </w:r>
          </w:p>
        </w:tc>
      </w:tr>
      <w:tr w:rsidR="009B5BBB" w14:paraId="67601EB4" w14:textId="77777777" w:rsidTr="00C13E94">
        <w:trPr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</w:tcPr>
          <w:p w14:paraId="7C365B6F" w14:textId="5822E80E" w:rsidR="00CE62B9" w:rsidRDefault="00CE62B9">
            <w:r>
              <w:t>Lag eller linjeforeninger jeg ønsker å se på:</w:t>
            </w:r>
          </w:p>
        </w:tc>
        <w:tc>
          <w:tcPr>
            <w:tcW w:w="567" w:type="dxa"/>
          </w:tcPr>
          <w:p w14:paraId="1EFE0EE7" w14:textId="77777777" w:rsidR="00CE62B9" w:rsidRP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201" w:type="dxa"/>
            <w:gridSpan w:val="3"/>
          </w:tcPr>
          <w:p w14:paraId="4C5EAEAE" w14:textId="7030E640" w:rsidR="00CE62B9" w:rsidRP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2B9">
              <w:rPr>
                <w:b/>
                <w:bCs/>
              </w:rPr>
              <w:t>Hva forventes av meg?</w:t>
            </w:r>
          </w:p>
        </w:tc>
      </w:tr>
    </w:tbl>
    <w:p w14:paraId="7DD2F2F5" w14:textId="77777777" w:rsidR="00704DB5" w:rsidRDefault="00704DB5"/>
    <w:sectPr w:rsidR="00704DB5" w:rsidSect="009C69F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912B8"/>
    <w:multiLevelType w:val="hybridMultilevel"/>
    <w:tmpl w:val="86086D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2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5"/>
    <w:rsid w:val="00015A58"/>
    <w:rsid w:val="000E699C"/>
    <w:rsid w:val="00200B6E"/>
    <w:rsid w:val="004622E9"/>
    <w:rsid w:val="005C609A"/>
    <w:rsid w:val="00704DB5"/>
    <w:rsid w:val="0084123E"/>
    <w:rsid w:val="009B5BBB"/>
    <w:rsid w:val="009C69F8"/>
    <w:rsid w:val="00C13E94"/>
    <w:rsid w:val="00C94D65"/>
    <w:rsid w:val="00CE62B9"/>
    <w:rsid w:val="00E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1e8df"/>
      <o:colormenu v:ext="edit" fillcolor="#d1e8df"/>
    </o:shapedefaults>
    <o:shapelayout v:ext="edit">
      <o:idmap v:ext="edit" data="1"/>
    </o:shapelayout>
  </w:shapeDefaults>
  <w:decimalSymbol w:val=","/>
  <w:listSeparator w:val=";"/>
  <w14:docId w14:val="36B330B2"/>
  <w15:chartTrackingRefBased/>
  <w15:docId w15:val="{8271FC27-C040-47C2-B355-64B8A82B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2B9"/>
  </w:style>
  <w:style w:type="paragraph" w:styleId="Heading1">
    <w:name w:val="heading 1"/>
    <w:basedOn w:val="Normal"/>
    <w:next w:val="Normal"/>
    <w:link w:val="Heading1Char"/>
    <w:uiPriority w:val="9"/>
    <w:qFormat/>
    <w:rsid w:val="00CE62B9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2B9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2B9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2B9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2B9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2B9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2B9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2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2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D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2B9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2B9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2B9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2B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2B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62B9"/>
    <w:rPr>
      <w:b/>
      <w:bCs/>
      <w:color w:val="0F476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62B9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62B9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2B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E62B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E62B9"/>
    <w:rPr>
      <w:b/>
      <w:bCs/>
    </w:rPr>
  </w:style>
  <w:style w:type="character" w:styleId="Emphasis">
    <w:name w:val="Emphasis"/>
    <w:uiPriority w:val="20"/>
    <w:qFormat/>
    <w:rsid w:val="00CE62B9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CE62B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E62B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62B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2B9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2B9"/>
    <w:rPr>
      <w:color w:val="156082" w:themeColor="accent1"/>
      <w:sz w:val="24"/>
      <w:szCs w:val="24"/>
    </w:rPr>
  </w:style>
  <w:style w:type="character" w:styleId="SubtleEmphasis">
    <w:name w:val="Subtle Emphasis"/>
    <w:uiPriority w:val="19"/>
    <w:qFormat/>
    <w:rsid w:val="00CE62B9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CE62B9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CE62B9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CE62B9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CE62B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2B9"/>
    <w:pPr>
      <w:outlineLvl w:val="9"/>
    </w:pPr>
  </w:style>
  <w:style w:type="table" w:styleId="ListTable5Dark-Accent6">
    <w:name w:val="List Table 5 Dark Accent 6"/>
    <w:basedOn w:val="TableNormal"/>
    <w:uiPriority w:val="50"/>
    <w:rsid w:val="00CE62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E62B9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CE62B9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CE62B9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C13E9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BDD5ED8595B49AF99151602648543" ma:contentTypeVersion="16" ma:contentTypeDescription="Opprett et nytt dokument." ma:contentTypeScope="" ma:versionID="c6904cfc2cd29106fbd94f25630161b4">
  <xsd:schema xmlns:xsd="http://www.w3.org/2001/XMLSchema" xmlns:xs="http://www.w3.org/2001/XMLSchema" xmlns:p="http://schemas.microsoft.com/office/2006/metadata/properties" xmlns:ns2="acf28db2-4ad2-4188-9059-e3baf3defdde" xmlns:ns3="943a3f0a-c6e6-44b8-bada-793cacc55be0" targetNamespace="http://schemas.microsoft.com/office/2006/metadata/properties" ma:root="true" ma:fieldsID="934bd3fbf560c96dc74a94e5266d9e06" ns2:_="" ns3:_="">
    <xsd:import namespace="acf28db2-4ad2-4188-9059-e3baf3defdde"/>
    <xsd:import namespace="943a3f0a-c6e6-44b8-bada-793cacc55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28db2-4ad2-4188-9059-e3baf3def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3f0a-c6e6-44b8-bada-793cacc55b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5e9235b-5d55-4a89-af17-93a6f8964e9c}" ma:internalName="TaxCatchAll" ma:showField="CatchAllData" ma:web="943a3f0a-c6e6-44b8-bada-793cacc55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20F37-80BC-4480-AE72-3AAA8E476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8A26F-B6DC-47E5-B965-B0F97ECE1547}"/>
</file>

<file path=customXml/itemProps3.xml><?xml version="1.0" encoding="utf-8"?>
<ds:datastoreItem xmlns:ds="http://schemas.openxmlformats.org/officeDocument/2006/customXml" ds:itemID="{889C5868-C28E-4080-AD09-355FCD943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Oksnes</dc:creator>
  <cp:keywords/>
  <dc:description/>
  <cp:lastModifiedBy>Line Oksnes</cp:lastModifiedBy>
  <cp:revision>10</cp:revision>
  <cp:lastPrinted>2024-05-31T12:36:00Z</cp:lastPrinted>
  <dcterms:created xsi:type="dcterms:W3CDTF">2024-05-07T07:07:00Z</dcterms:created>
  <dcterms:modified xsi:type="dcterms:W3CDTF">2024-06-06T06:13:00Z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2024-05-07T07:12:23Z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e06cd3cb-eae7-431f-9f07-f433c403dd63</vt:lpwstr>
  </property>
  <property fmtid="{D5CDD505-2E9C-101B-9397-08002B2CF9AE}" pid="8" name="MSIP_Label_d0484126-3486-41a9-802e-7f1e2277276c_ContentBits">
    <vt:lpwstr>0</vt:lpwstr>
  </property>
</Properties>
</file>